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864AB1" w:rsidRDefault="00E37D6B" w:rsidP="007A2CE5">
      <w:pPr>
        <w:rPr>
          <w:b/>
          <w:sz w:val="28"/>
          <w:szCs w:val="28"/>
        </w:rPr>
      </w:pPr>
      <w:r w:rsidRPr="00E37D6B">
        <w:rPr>
          <w:rFonts w:ascii="Calibri" w:hAnsi="Calibri"/>
          <w:b/>
          <w:noProof/>
          <w:sz w:val="28"/>
          <w:szCs w:val="28"/>
        </w:rPr>
        <mc:AlternateContent>
          <mc:Choice Requires="wps">
            <w:drawing>
              <wp:anchor distT="91440" distB="91440" distL="137160" distR="137160" simplePos="0" relativeHeight="251659264" behindDoc="0" locked="0" layoutInCell="0" allowOverlap="1">
                <wp:simplePos x="0" y="0"/>
                <wp:positionH relativeFrom="margin">
                  <wp:posOffset>7418070</wp:posOffset>
                </wp:positionH>
                <wp:positionV relativeFrom="margin">
                  <wp:align>top</wp:align>
                </wp:positionV>
                <wp:extent cx="1019810" cy="2606040"/>
                <wp:effectExtent l="6985" t="0" r="0" b="0"/>
                <wp:wrapSquare wrapText="bothSides"/>
                <wp:docPr id="306" name="Autofigu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1019810" cy="2606040"/>
                        </a:xfrm>
                        <a:prstGeom prst="roundRect">
                          <a:avLst>
                            <a:gd name="adj" fmla="val 13032"/>
                          </a:avLst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extLst/>
                      </wps:spPr>
                      <wps:txbx>
                        <w:txbxContent>
                          <w:p w:rsidR="00E37D6B" w:rsidRPr="00F35B9D" w:rsidRDefault="00E37D6B" w:rsidP="00E37D6B">
                            <w:pPr>
                              <w:rPr>
                                <w:rFonts w:ascii="Calibri" w:hAnsi="Calibri"/>
                                <w:szCs w:val="24"/>
                              </w:rPr>
                            </w:pPr>
                            <w:r w:rsidRPr="00E37D6B">
                              <w:rPr>
                                <w:rFonts w:ascii="Calibri" w:hAnsi="Calibri"/>
                                <w:b/>
                                <w:szCs w:val="24"/>
                              </w:rPr>
                              <w:t>Formål:</w:t>
                            </w:r>
                            <w:r>
                              <w:rPr>
                                <w:rFonts w:ascii="Calibri" w:hAnsi="Calibri"/>
                                <w:szCs w:val="24"/>
                              </w:rPr>
                              <w:t xml:space="preserve"> Dette er en p</w:t>
                            </w:r>
                            <w:r w:rsidRPr="00F35B9D">
                              <w:rPr>
                                <w:rFonts w:ascii="Calibri" w:hAnsi="Calibri"/>
                                <w:szCs w:val="24"/>
                              </w:rPr>
                              <w:t xml:space="preserve">lan for å jobbe </w:t>
                            </w:r>
                            <w:r>
                              <w:rPr>
                                <w:rFonts w:ascii="Calibri" w:hAnsi="Calibri"/>
                                <w:szCs w:val="24"/>
                              </w:rPr>
                              <w:t>målrettet med kommunikasjon. Formålet er å</w:t>
                            </w:r>
                            <w:r w:rsidRPr="00F35B9D">
                              <w:rPr>
                                <w:rFonts w:ascii="Calibri" w:hAnsi="Calibri"/>
                                <w:szCs w:val="24"/>
                              </w:rPr>
                              <w:t xml:space="preserve"> involvere og skape dialog i ulike prosesser</w:t>
                            </w:r>
                            <w:r>
                              <w:rPr>
                                <w:rFonts w:ascii="Calibri" w:hAnsi="Calibri"/>
                                <w:szCs w:val="24"/>
                              </w:rPr>
                              <w:t>.</w:t>
                            </w:r>
                          </w:p>
                          <w:p w:rsidR="00E37D6B" w:rsidRDefault="00E37D6B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Autofigur 2" o:spid="_x0000_s1026" style="position:absolute;margin-left:584.1pt;margin-top:0;width:80.3pt;height:205.2pt;rotation:90;z-index:251659264;visibility:visible;mso-wrap-style:square;mso-width-percent:0;mso-height-percent:0;mso-wrap-distance-left:10.8pt;mso-wrap-distance-top:7.2pt;mso-wrap-distance-right:10.8pt;mso-wrap-distance-bottom:7.2pt;mso-position-horizontal:absolute;mso-position-horizontal-relative:margin;mso-position-vertical:top;mso-position-vertical-relative:margin;mso-width-percent:0;mso-height-percent:0;mso-width-relative:margin;mso-height-relative:margin;v-text-anchor:middle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" o:allowincell="f" fillcolor="#9cc2e5 [1940]" stroked="f">
                <v:textbox>
                  <w:txbxContent>
                    <w:p w:rsidR="00E37D6B" w:rsidRPr="00F35B9D" w:rsidRDefault="00E37D6B" w:rsidP="00E37D6B">
                      <w:pPr>
                        <w:rPr>
                          <w:rFonts w:ascii="Calibri" w:hAnsi="Calibri"/>
                          <w:szCs w:val="24"/>
                        </w:rPr>
                      </w:pPr>
                      <w:r w:rsidRPr="00E37D6B">
                        <w:rPr>
                          <w:rFonts w:ascii="Calibri" w:hAnsi="Calibri"/>
                          <w:b/>
                          <w:szCs w:val="24"/>
                        </w:rPr>
                        <w:t>Formål:</w:t>
                      </w:r>
                      <w:r>
                        <w:rPr>
                          <w:rFonts w:ascii="Calibri" w:hAnsi="Calibri"/>
                          <w:szCs w:val="24"/>
                        </w:rPr>
                        <w:t xml:space="preserve"> Dette er en p</w:t>
                      </w:r>
                      <w:r w:rsidRPr="00F35B9D">
                        <w:rPr>
                          <w:rFonts w:ascii="Calibri" w:hAnsi="Calibri"/>
                          <w:szCs w:val="24"/>
                        </w:rPr>
                        <w:t xml:space="preserve">lan for å jobbe </w:t>
                      </w:r>
                      <w:r>
                        <w:rPr>
                          <w:rFonts w:ascii="Calibri" w:hAnsi="Calibri"/>
                          <w:szCs w:val="24"/>
                        </w:rPr>
                        <w:t>målrettet med kommunikasjon. Formålet er å</w:t>
                      </w:r>
                      <w:r w:rsidRPr="00F35B9D">
                        <w:rPr>
                          <w:rFonts w:ascii="Calibri" w:hAnsi="Calibri"/>
                          <w:szCs w:val="24"/>
                        </w:rPr>
                        <w:t xml:space="preserve"> involvere og skape dialog i ulike prosesser</w:t>
                      </w:r>
                      <w:r>
                        <w:rPr>
                          <w:rFonts w:ascii="Calibri" w:hAnsi="Calibri"/>
                          <w:szCs w:val="24"/>
                        </w:rPr>
                        <w:t>.</w:t>
                      </w:r>
                    </w:p>
                    <w:p w:rsidR="00E37D6B" w:rsidRDefault="00E37D6B">
                      <w:pPr>
                        <w:jc w:val="center"/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  <w:r w:rsidR="00762AAF">
        <w:rPr>
          <w:b/>
          <w:noProof/>
          <w:sz w:val="28"/>
          <w:szCs w:val="28"/>
        </w:rPr>
        <w:drawing>
          <wp:inline distT="0" distB="0" distL="0" distR="0">
            <wp:extent cx="4892675" cy="334645"/>
            <wp:effectExtent l="0" t="0" r="3175" b="8255"/>
            <wp:docPr id="1" name="Bilde 1" descr="Logo_UN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UNN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2675" cy="334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4AB1" w:rsidRDefault="00864AB1" w:rsidP="007A2CE5">
      <w:pPr>
        <w:rPr>
          <w:b/>
          <w:sz w:val="28"/>
          <w:szCs w:val="28"/>
        </w:rPr>
      </w:pPr>
    </w:p>
    <w:p w:rsidR="008238CC" w:rsidRPr="00F35B9D" w:rsidRDefault="00864AB1" w:rsidP="007A2CE5">
      <w:pPr>
        <w:rPr>
          <w:rFonts w:ascii="Calibri" w:hAnsi="Calibri"/>
          <w:szCs w:val="24"/>
        </w:rPr>
      </w:pPr>
      <w:r w:rsidRPr="00C87D03">
        <w:rPr>
          <w:rFonts w:ascii="Calibri" w:hAnsi="Calibri"/>
          <w:b/>
          <w:sz w:val="28"/>
          <w:szCs w:val="28"/>
        </w:rPr>
        <w:t>K</w:t>
      </w:r>
      <w:r w:rsidR="004E085E">
        <w:rPr>
          <w:rFonts w:ascii="Calibri" w:hAnsi="Calibri"/>
          <w:b/>
          <w:sz w:val="28"/>
          <w:szCs w:val="28"/>
        </w:rPr>
        <w:t>ommunikasjonsplan for (navn på enhet eller prosjekt)</w:t>
      </w:r>
      <w:r w:rsidR="00F35B9D" w:rsidRPr="00F35B9D">
        <w:rPr>
          <w:rFonts w:ascii="Calibri" w:hAnsi="Calibri"/>
          <w:sz w:val="28"/>
          <w:szCs w:val="28"/>
        </w:rPr>
        <w:t xml:space="preserve"> </w:t>
      </w:r>
    </w:p>
    <w:p w:rsidR="005155C4" w:rsidRDefault="00F35B9D" w:rsidP="00F35B9D">
      <w:pPr>
        <w:rPr>
          <w:rFonts w:ascii="Calibri" w:hAnsi="Calibri"/>
        </w:rPr>
      </w:pPr>
      <w:r w:rsidRPr="00F35B9D">
        <w:rPr>
          <w:rFonts w:ascii="Calibri" w:hAnsi="Calibri"/>
          <w:i/>
          <w:sz w:val="22"/>
          <w:szCs w:val="22"/>
        </w:rPr>
        <w:t xml:space="preserve">Sist </w:t>
      </w:r>
      <w:proofErr w:type="gramStart"/>
      <w:r w:rsidRPr="00F35B9D">
        <w:rPr>
          <w:rFonts w:ascii="Calibri" w:hAnsi="Calibri"/>
          <w:i/>
          <w:sz w:val="22"/>
          <w:szCs w:val="22"/>
        </w:rPr>
        <w:t>oppdatert:</w:t>
      </w:r>
      <w:r w:rsidRPr="00F35B9D">
        <w:rPr>
          <w:rFonts w:ascii="Calibri" w:hAnsi="Calibri"/>
          <w:b/>
        </w:rPr>
        <w:br/>
      </w:r>
      <w:r w:rsidR="005A13BE" w:rsidRPr="00C87D03">
        <w:rPr>
          <w:rFonts w:ascii="Calibri" w:hAnsi="Calibri"/>
          <w:b/>
        </w:rPr>
        <w:t>Kommunikasjonsmål</w:t>
      </w:r>
      <w:proofErr w:type="gramEnd"/>
      <w:r w:rsidR="005A13BE" w:rsidRPr="00C87D03">
        <w:rPr>
          <w:rFonts w:ascii="Calibri" w:hAnsi="Calibri"/>
          <w:b/>
        </w:rPr>
        <w:t xml:space="preserve">: </w:t>
      </w:r>
      <w:r w:rsidR="005A13BE" w:rsidRPr="00C87D03">
        <w:rPr>
          <w:rFonts w:ascii="Calibri" w:hAnsi="Calibri"/>
        </w:rPr>
        <w:t>(hva ønsker du å oppnå med kommunikasjonsarbeidet?)</w:t>
      </w:r>
      <w:r w:rsidR="004E085E">
        <w:rPr>
          <w:rFonts w:ascii="Calibri" w:hAnsi="Calibri"/>
        </w:rPr>
        <w:br/>
        <w:t xml:space="preserve">1. </w:t>
      </w:r>
      <w:r w:rsidR="004E085E">
        <w:rPr>
          <w:rFonts w:ascii="Calibri" w:hAnsi="Calibri"/>
        </w:rPr>
        <w:br/>
        <w:t>2.</w:t>
      </w:r>
    </w:p>
    <w:p w:rsidR="00864AB1" w:rsidRPr="00E55936" w:rsidRDefault="005155C4" w:rsidP="00F35B9D">
      <w:pPr>
        <w:rPr>
          <w:rFonts w:ascii="Calibri" w:hAnsi="Calibri"/>
          <w:b/>
        </w:rPr>
      </w:pPr>
      <w:r>
        <w:rPr>
          <w:rFonts w:ascii="Calibri" w:hAnsi="Calibri"/>
        </w:rPr>
        <w:t xml:space="preserve">3. </w:t>
      </w:r>
      <w:r w:rsidR="004E085E">
        <w:rPr>
          <w:rFonts w:ascii="Calibri" w:hAnsi="Calibri"/>
        </w:rPr>
        <w:t xml:space="preserve"> </w:t>
      </w:r>
      <w:r w:rsidR="00AF566D" w:rsidRPr="00C87D03">
        <w:rPr>
          <w:rFonts w:ascii="Calibri" w:hAnsi="Calibri"/>
        </w:rPr>
        <w:tab/>
      </w:r>
    </w:p>
    <w:tbl>
      <w:tblPr>
        <w:tblpPr w:leftFromText="141" w:rightFromText="141" w:vertAnchor="text" w:horzAnchor="margin" w:tblpY="387"/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23"/>
        <w:gridCol w:w="3884"/>
        <w:gridCol w:w="2126"/>
        <w:gridCol w:w="1985"/>
        <w:gridCol w:w="2268"/>
        <w:gridCol w:w="1843"/>
      </w:tblGrid>
      <w:tr w:rsidR="005155C4" w:rsidTr="005155C4">
        <w:tc>
          <w:tcPr>
            <w:tcW w:w="1923" w:type="dxa"/>
            <w:shd w:val="clear" w:color="auto" w:fill="D9D9D9"/>
          </w:tcPr>
          <w:p w:rsidR="005155C4" w:rsidRPr="00C87D03" w:rsidRDefault="005155C4" w:rsidP="006450B8">
            <w:pPr>
              <w:rPr>
                <w:rFonts w:ascii="Calibri" w:hAnsi="Calibri"/>
                <w:b/>
              </w:rPr>
            </w:pPr>
            <w:r w:rsidRPr="00C87D03">
              <w:rPr>
                <w:rFonts w:ascii="Calibri" w:hAnsi="Calibri"/>
                <w:b/>
              </w:rPr>
              <w:t>Målgruppe</w:t>
            </w:r>
          </w:p>
          <w:p w:rsidR="005155C4" w:rsidRPr="00C87D03" w:rsidRDefault="005155C4" w:rsidP="006450B8">
            <w:pPr>
              <w:rPr>
                <w:rFonts w:ascii="Calibri" w:hAnsi="Calibri"/>
              </w:rPr>
            </w:pPr>
            <w:r w:rsidRPr="00C87D03">
              <w:rPr>
                <w:rFonts w:ascii="Calibri" w:hAnsi="Calibri"/>
              </w:rPr>
              <w:t>Hvem er mottaker a</w:t>
            </w:r>
            <w:r>
              <w:rPr>
                <w:rFonts w:ascii="Calibri" w:hAnsi="Calibri"/>
              </w:rPr>
              <w:t xml:space="preserve">v budskapet? </w:t>
            </w:r>
            <w:r>
              <w:rPr>
                <w:rFonts w:ascii="Calibri" w:hAnsi="Calibri"/>
              </w:rPr>
              <w:br/>
            </w:r>
          </w:p>
        </w:tc>
        <w:tc>
          <w:tcPr>
            <w:tcW w:w="3884" w:type="dxa"/>
            <w:shd w:val="clear" w:color="auto" w:fill="D9D9D9"/>
          </w:tcPr>
          <w:p w:rsidR="005155C4" w:rsidRPr="00C87D03" w:rsidRDefault="005155C4" w:rsidP="006450B8">
            <w:pPr>
              <w:rPr>
                <w:rFonts w:ascii="Calibri" w:hAnsi="Calibri"/>
                <w:b/>
              </w:rPr>
            </w:pPr>
            <w:r w:rsidRPr="00C87D03">
              <w:rPr>
                <w:rFonts w:ascii="Calibri" w:hAnsi="Calibri"/>
                <w:b/>
              </w:rPr>
              <w:t>Budskap</w:t>
            </w:r>
            <w:r w:rsidRPr="00C87D03">
              <w:rPr>
                <w:rFonts w:ascii="Calibri" w:hAnsi="Calibri"/>
                <w:b/>
              </w:rPr>
              <w:br/>
            </w:r>
            <w:r w:rsidRPr="00C87D03">
              <w:rPr>
                <w:rFonts w:ascii="Calibri" w:hAnsi="Calibri"/>
              </w:rPr>
              <w:t>Hva er hovedbudskapet til målgruppen?</w:t>
            </w:r>
          </w:p>
        </w:tc>
        <w:tc>
          <w:tcPr>
            <w:tcW w:w="2126" w:type="dxa"/>
            <w:shd w:val="clear" w:color="auto" w:fill="D9D9D9"/>
          </w:tcPr>
          <w:p w:rsidR="005155C4" w:rsidRPr="00294EE3" w:rsidRDefault="005155C4" w:rsidP="006450B8">
            <w:pPr>
              <w:rPr>
                <w:rFonts w:ascii="Calibri" w:hAnsi="Calibri"/>
              </w:rPr>
            </w:pPr>
            <w:r w:rsidRPr="00C87D03">
              <w:rPr>
                <w:rFonts w:ascii="Calibri" w:hAnsi="Calibri"/>
                <w:b/>
              </w:rPr>
              <w:t>Kanal</w:t>
            </w:r>
            <w:r w:rsidRPr="00C87D03">
              <w:rPr>
                <w:rFonts w:ascii="Calibri" w:hAnsi="Calibri"/>
                <w:b/>
              </w:rPr>
              <w:br/>
            </w:r>
            <w:r>
              <w:rPr>
                <w:rFonts w:ascii="Calibri" w:hAnsi="Calibri"/>
              </w:rPr>
              <w:t>Hvordan skal budskapet formidles</w:t>
            </w:r>
            <w:r w:rsidRPr="00C87D03">
              <w:rPr>
                <w:rFonts w:ascii="Calibri" w:hAnsi="Calibri"/>
              </w:rPr>
              <w:t>?</w:t>
            </w:r>
          </w:p>
        </w:tc>
        <w:tc>
          <w:tcPr>
            <w:tcW w:w="1985" w:type="dxa"/>
            <w:shd w:val="clear" w:color="auto" w:fill="D9D9D9"/>
          </w:tcPr>
          <w:p w:rsidR="005155C4" w:rsidRPr="00C87D03" w:rsidRDefault="005155C4" w:rsidP="006450B8">
            <w:pPr>
              <w:rPr>
                <w:rFonts w:ascii="Calibri" w:hAnsi="Calibri"/>
                <w:b/>
              </w:rPr>
            </w:pPr>
            <w:r w:rsidRPr="00C87D03">
              <w:rPr>
                <w:rFonts w:ascii="Calibri" w:hAnsi="Calibri"/>
                <w:b/>
              </w:rPr>
              <w:t>Tidspunkt</w:t>
            </w:r>
            <w:r w:rsidRPr="00C87D03">
              <w:rPr>
                <w:rFonts w:ascii="Calibri" w:hAnsi="Calibri"/>
                <w:b/>
              </w:rPr>
              <w:br/>
            </w:r>
            <w:r>
              <w:rPr>
                <w:rFonts w:ascii="Calibri" w:hAnsi="Calibri"/>
              </w:rPr>
              <w:t>Når skal kommunikasjons-tiltaket</w:t>
            </w:r>
            <w:r w:rsidRPr="00C87D03">
              <w:rPr>
                <w:rFonts w:ascii="Calibri" w:hAnsi="Calibri"/>
              </w:rPr>
              <w:t xml:space="preserve"> foregå?</w:t>
            </w:r>
          </w:p>
        </w:tc>
        <w:tc>
          <w:tcPr>
            <w:tcW w:w="2268" w:type="dxa"/>
            <w:shd w:val="clear" w:color="auto" w:fill="D9D9D9"/>
          </w:tcPr>
          <w:p w:rsidR="005155C4" w:rsidRPr="00C87D03" w:rsidRDefault="005155C4" w:rsidP="006450B8">
            <w:pPr>
              <w:rPr>
                <w:rFonts w:ascii="Calibri" w:hAnsi="Calibri"/>
                <w:b/>
              </w:rPr>
            </w:pPr>
            <w:r w:rsidRPr="00C87D03">
              <w:rPr>
                <w:rFonts w:ascii="Calibri" w:hAnsi="Calibri"/>
                <w:b/>
              </w:rPr>
              <w:t>Ansvarlig</w:t>
            </w:r>
            <w:r w:rsidRPr="00C87D03">
              <w:rPr>
                <w:rFonts w:ascii="Calibri" w:hAnsi="Calibri"/>
                <w:b/>
              </w:rPr>
              <w:br/>
            </w:r>
            <w:r>
              <w:rPr>
                <w:rFonts w:ascii="Calibri" w:hAnsi="Calibri"/>
              </w:rPr>
              <w:t>Hvem har ansvar for gjennomføring?</w:t>
            </w:r>
          </w:p>
        </w:tc>
        <w:tc>
          <w:tcPr>
            <w:tcW w:w="1843" w:type="dxa"/>
            <w:shd w:val="clear" w:color="auto" w:fill="D9D9D9"/>
          </w:tcPr>
          <w:p w:rsidR="005155C4" w:rsidRDefault="005155C4" w:rsidP="006450B8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Gjennomført</w:t>
            </w:r>
          </w:p>
          <w:p w:rsidR="005155C4" w:rsidRPr="00762AAF" w:rsidRDefault="005155C4" w:rsidP="006450B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Evaluert</w:t>
            </w:r>
          </w:p>
        </w:tc>
      </w:tr>
      <w:tr w:rsidR="005155C4" w:rsidTr="005155C4">
        <w:tc>
          <w:tcPr>
            <w:tcW w:w="1923" w:type="dxa"/>
            <w:shd w:val="clear" w:color="auto" w:fill="D9E2F3"/>
          </w:tcPr>
          <w:p w:rsidR="005155C4" w:rsidRPr="00C87D03" w:rsidRDefault="005155C4" w:rsidP="006450B8">
            <w:pPr>
              <w:rPr>
                <w:rFonts w:ascii="Calibri" w:hAnsi="Calibri"/>
                <w:sz w:val="22"/>
                <w:szCs w:val="22"/>
              </w:rPr>
            </w:pPr>
          </w:p>
          <w:p w:rsidR="005155C4" w:rsidRPr="00C87D03" w:rsidRDefault="005155C4" w:rsidP="006450B8">
            <w:pPr>
              <w:rPr>
                <w:rFonts w:ascii="Calibri" w:hAnsi="Calibri"/>
                <w:b/>
                <w:i/>
                <w:sz w:val="22"/>
                <w:szCs w:val="22"/>
              </w:rPr>
            </w:pPr>
            <w:r w:rsidRPr="00C87D03">
              <w:rPr>
                <w:rFonts w:ascii="Calibri" w:hAnsi="Calibri"/>
                <w:b/>
                <w:i/>
                <w:sz w:val="22"/>
                <w:szCs w:val="22"/>
              </w:rPr>
              <w:t>Interne</w:t>
            </w:r>
          </w:p>
        </w:tc>
        <w:tc>
          <w:tcPr>
            <w:tcW w:w="3884" w:type="dxa"/>
            <w:shd w:val="clear" w:color="auto" w:fill="D9E2F3"/>
          </w:tcPr>
          <w:p w:rsidR="005155C4" w:rsidRPr="006450B8" w:rsidRDefault="005155C4" w:rsidP="006450B8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D9E2F3"/>
          </w:tcPr>
          <w:p w:rsidR="005155C4" w:rsidRPr="006450B8" w:rsidRDefault="005155C4" w:rsidP="006450B8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D9E2F3"/>
          </w:tcPr>
          <w:p w:rsidR="005155C4" w:rsidRPr="006450B8" w:rsidRDefault="005155C4" w:rsidP="006450B8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D9E2F3"/>
          </w:tcPr>
          <w:p w:rsidR="005155C4" w:rsidRPr="006450B8" w:rsidRDefault="005155C4" w:rsidP="006450B8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D9E2F3"/>
          </w:tcPr>
          <w:p w:rsidR="005155C4" w:rsidRPr="006450B8" w:rsidRDefault="005155C4" w:rsidP="006450B8">
            <w:pPr>
              <w:rPr>
                <w:sz w:val="22"/>
                <w:szCs w:val="22"/>
              </w:rPr>
            </w:pPr>
          </w:p>
        </w:tc>
      </w:tr>
      <w:tr w:rsidR="005155C4" w:rsidTr="005155C4">
        <w:tc>
          <w:tcPr>
            <w:tcW w:w="1923" w:type="dxa"/>
            <w:shd w:val="clear" w:color="auto" w:fill="F2F2F2"/>
          </w:tcPr>
          <w:p w:rsidR="005155C4" w:rsidRDefault="005155C4" w:rsidP="00F35B9D">
            <w:pPr>
              <w:rPr>
                <w:sz w:val="22"/>
                <w:szCs w:val="22"/>
              </w:rPr>
            </w:pPr>
          </w:p>
          <w:p w:rsidR="005155C4" w:rsidRPr="006450B8" w:rsidRDefault="005155C4" w:rsidP="00F35B9D">
            <w:pPr>
              <w:rPr>
                <w:sz w:val="22"/>
                <w:szCs w:val="22"/>
              </w:rPr>
            </w:pPr>
          </w:p>
        </w:tc>
        <w:tc>
          <w:tcPr>
            <w:tcW w:w="3884" w:type="dxa"/>
            <w:shd w:val="clear" w:color="auto" w:fill="F2F2F2"/>
          </w:tcPr>
          <w:p w:rsidR="005155C4" w:rsidRPr="006450B8" w:rsidRDefault="005155C4" w:rsidP="006450B8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F2F2F2"/>
          </w:tcPr>
          <w:p w:rsidR="005155C4" w:rsidRPr="006450B8" w:rsidRDefault="005155C4" w:rsidP="006450B8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F2F2F2"/>
          </w:tcPr>
          <w:p w:rsidR="005155C4" w:rsidRPr="006450B8" w:rsidRDefault="005155C4" w:rsidP="006450B8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F2F2F2"/>
          </w:tcPr>
          <w:p w:rsidR="005155C4" w:rsidRPr="006450B8" w:rsidRDefault="005155C4" w:rsidP="006450B8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F2F2F2"/>
          </w:tcPr>
          <w:p w:rsidR="005155C4" w:rsidRPr="006450B8" w:rsidRDefault="005155C4" w:rsidP="006450B8">
            <w:pPr>
              <w:rPr>
                <w:sz w:val="22"/>
                <w:szCs w:val="22"/>
              </w:rPr>
            </w:pPr>
          </w:p>
        </w:tc>
      </w:tr>
      <w:tr w:rsidR="005155C4" w:rsidTr="005155C4">
        <w:tc>
          <w:tcPr>
            <w:tcW w:w="1923" w:type="dxa"/>
          </w:tcPr>
          <w:p w:rsidR="005155C4" w:rsidRDefault="005155C4" w:rsidP="00F35B9D">
            <w:pPr>
              <w:rPr>
                <w:sz w:val="22"/>
                <w:szCs w:val="22"/>
              </w:rPr>
            </w:pPr>
          </w:p>
          <w:p w:rsidR="005155C4" w:rsidRPr="006450B8" w:rsidRDefault="005155C4" w:rsidP="00F35B9D">
            <w:pPr>
              <w:rPr>
                <w:sz w:val="22"/>
                <w:szCs w:val="22"/>
              </w:rPr>
            </w:pPr>
          </w:p>
        </w:tc>
        <w:tc>
          <w:tcPr>
            <w:tcW w:w="3884" w:type="dxa"/>
          </w:tcPr>
          <w:p w:rsidR="005155C4" w:rsidRPr="006450B8" w:rsidRDefault="005155C4" w:rsidP="006450B8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5155C4" w:rsidRPr="006450B8" w:rsidRDefault="005155C4" w:rsidP="006450B8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5155C4" w:rsidRPr="006450B8" w:rsidRDefault="005155C4" w:rsidP="006450B8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5155C4" w:rsidRPr="006450B8" w:rsidRDefault="005155C4" w:rsidP="006450B8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5155C4" w:rsidRPr="006450B8" w:rsidRDefault="005155C4" w:rsidP="006450B8">
            <w:pPr>
              <w:rPr>
                <w:sz w:val="22"/>
                <w:szCs w:val="22"/>
              </w:rPr>
            </w:pPr>
          </w:p>
        </w:tc>
      </w:tr>
      <w:tr w:rsidR="005155C4" w:rsidTr="005155C4">
        <w:tc>
          <w:tcPr>
            <w:tcW w:w="1923" w:type="dxa"/>
            <w:shd w:val="clear" w:color="auto" w:fill="F2F2F2"/>
          </w:tcPr>
          <w:p w:rsidR="005155C4" w:rsidRDefault="005155C4" w:rsidP="00F35B9D">
            <w:pPr>
              <w:rPr>
                <w:sz w:val="22"/>
                <w:szCs w:val="22"/>
              </w:rPr>
            </w:pPr>
          </w:p>
          <w:p w:rsidR="005155C4" w:rsidRDefault="005155C4" w:rsidP="00F35B9D">
            <w:pPr>
              <w:rPr>
                <w:sz w:val="22"/>
                <w:szCs w:val="22"/>
              </w:rPr>
            </w:pPr>
          </w:p>
        </w:tc>
        <w:tc>
          <w:tcPr>
            <w:tcW w:w="3884" w:type="dxa"/>
            <w:shd w:val="clear" w:color="auto" w:fill="F2F2F2"/>
          </w:tcPr>
          <w:p w:rsidR="005155C4" w:rsidRPr="006450B8" w:rsidRDefault="005155C4" w:rsidP="006450B8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F2F2F2"/>
          </w:tcPr>
          <w:p w:rsidR="005155C4" w:rsidRPr="006450B8" w:rsidRDefault="005155C4" w:rsidP="006450B8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F2F2F2"/>
          </w:tcPr>
          <w:p w:rsidR="005155C4" w:rsidRPr="006450B8" w:rsidRDefault="005155C4" w:rsidP="006450B8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F2F2F2"/>
          </w:tcPr>
          <w:p w:rsidR="005155C4" w:rsidRPr="006450B8" w:rsidRDefault="005155C4" w:rsidP="006450B8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F2F2F2"/>
          </w:tcPr>
          <w:p w:rsidR="005155C4" w:rsidRPr="006450B8" w:rsidRDefault="005155C4" w:rsidP="006450B8">
            <w:pPr>
              <w:rPr>
                <w:sz w:val="22"/>
                <w:szCs w:val="22"/>
              </w:rPr>
            </w:pPr>
          </w:p>
        </w:tc>
      </w:tr>
      <w:tr w:rsidR="005155C4" w:rsidTr="005155C4">
        <w:tc>
          <w:tcPr>
            <w:tcW w:w="1923" w:type="dxa"/>
            <w:shd w:val="clear" w:color="auto" w:fill="F2F2F2"/>
          </w:tcPr>
          <w:p w:rsidR="005155C4" w:rsidRDefault="005155C4" w:rsidP="00F35B9D">
            <w:pPr>
              <w:rPr>
                <w:sz w:val="22"/>
                <w:szCs w:val="22"/>
              </w:rPr>
            </w:pPr>
          </w:p>
          <w:p w:rsidR="005155C4" w:rsidRPr="006450B8" w:rsidRDefault="005155C4" w:rsidP="00F35B9D">
            <w:pPr>
              <w:rPr>
                <w:sz w:val="22"/>
                <w:szCs w:val="22"/>
              </w:rPr>
            </w:pPr>
          </w:p>
        </w:tc>
        <w:tc>
          <w:tcPr>
            <w:tcW w:w="3884" w:type="dxa"/>
            <w:shd w:val="clear" w:color="auto" w:fill="F2F2F2"/>
          </w:tcPr>
          <w:p w:rsidR="005155C4" w:rsidRPr="006450B8" w:rsidRDefault="005155C4" w:rsidP="006450B8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F2F2F2"/>
          </w:tcPr>
          <w:p w:rsidR="005155C4" w:rsidRPr="006450B8" w:rsidRDefault="005155C4" w:rsidP="006450B8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F2F2F2"/>
          </w:tcPr>
          <w:p w:rsidR="005155C4" w:rsidRPr="006450B8" w:rsidRDefault="005155C4" w:rsidP="006450B8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F2F2F2"/>
          </w:tcPr>
          <w:p w:rsidR="005155C4" w:rsidRPr="006450B8" w:rsidRDefault="005155C4" w:rsidP="006450B8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F2F2F2"/>
          </w:tcPr>
          <w:p w:rsidR="005155C4" w:rsidRPr="006450B8" w:rsidRDefault="005155C4" w:rsidP="006450B8">
            <w:pPr>
              <w:rPr>
                <w:sz w:val="22"/>
                <w:szCs w:val="22"/>
              </w:rPr>
            </w:pPr>
          </w:p>
        </w:tc>
      </w:tr>
      <w:tr w:rsidR="005155C4" w:rsidRPr="00AF566D" w:rsidTr="005155C4">
        <w:tc>
          <w:tcPr>
            <w:tcW w:w="1923" w:type="dxa"/>
            <w:shd w:val="clear" w:color="auto" w:fill="D9E2F3"/>
          </w:tcPr>
          <w:p w:rsidR="005155C4" w:rsidRPr="006450B8" w:rsidRDefault="005155C4" w:rsidP="006450B8">
            <w:pPr>
              <w:rPr>
                <w:sz w:val="22"/>
                <w:szCs w:val="22"/>
              </w:rPr>
            </w:pPr>
          </w:p>
          <w:p w:rsidR="005155C4" w:rsidRPr="00C87D03" w:rsidRDefault="005155C4" w:rsidP="006450B8">
            <w:pPr>
              <w:rPr>
                <w:rFonts w:ascii="Calibri" w:hAnsi="Calibri"/>
                <w:b/>
                <w:i/>
                <w:sz w:val="22"/>
                <w:szCs w:val="22"/>
              </w:rPr>
            </w:pPr>
            <w:r w:rsidRPr="00C87D03">
              <w:rPr>
                <w:rFonts w:ascii="Calibri" w:hAnsi="Calibri"/>
                <w:b/>
                <w:i/>
                <w:sz w:val="22"/>
                <w:szCs w:val="22"/>
              </w:rPr>
              <w:t>Eksterne</w:t>
            </w:r>
          </w:p>
        </w:tc>
        <w:tc>
          <w:tcPr>
            <w:tcW w:w="3884" w:type="dxa"/>
            <w:shd w:val="clear" w:color="auto" w:fill="D9E2F3"/>
          </w:tcPr>
          <w:p w:rsidR="005155C4" w:rsidRPr="006450B8" w:rsidRDefault="005155C4" w:rsidP="006450B8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D9E2F3"/>
          </w:tcPr>
          <w:p w:rsidR="005155C4" w:rsidRPr="006450B8" w:rsidRDefault="005155C4" w:rsidP="006450B8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D9E2F3"/>
          </w:tcPr>
          <w:p w:rsidR="005155C4" w:rsidRPr="006450B8" w:rsidRDefault="005155C4" w:rsidP="006450B8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D9E2F3"/>
          </w:tcPr>
          <w:p w:rsidR="005155C4" w:rsidRPr="006450B8" w:rsidRDefault="005155C4" w:rsidP="006450B8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D9E2F3"/>
          </w:tcPr>
          <w:p w:rsidR="005155C4" w:rsidRPr="006450B8" w:rsidRDefault="005155C4" w:rsidP="006450B8">
            <w:pPr>
              <w:rPr>
                <w:sz w:val="22"/>
                <w:szCs w:val="22"/>
              </w:rPr>
            </w:pPr>
          </w:p>
        </w:tc>
      </w:tr>
      <w:tr w:rsidR="005155C4" w:rsidRPr="00AF566D" w:rsidTr="005155C4">
        <w:tc>
          <w:tcPr>
            <w:tcW w:w="1923" w:type="dxa"/>
            <w:shd w:val="clear" w:color="auto" w:fill="F2F2F2"/>
          </w:tcPr>
          <w:p w:rsidR="005155C4" w:rsidRDefault="005155C4" w:rsidP="00F35B9D">
            <w:pPr>
              <w:rPr>
                <w:sz w:val="22"/>
                <w:szCs w:val="22"/>
              </w:rPr>
            </w:pPr>
          </w:p>
          <w:p w:rsidR="005155C4" w:rsidRPr="006450B8" w:rsidRDefault="005155C4" w:rsidP="00F35B9D">
            <w:pPr>
              <w:rPr>
                <w:sz w:val="22"/>
                <w:szCs w:val="22"/>
              </w:rPr>
            </w:pPr>
          </w:p>
        </w:tc>
        <w:tc>
          <w:tcPr>
            <w:tcW w:w="3884" w:type="dxa"/>
            <w:shd w:val="clear" w:color="auto" w:fill="F2F2F2"/>
          </w:tcPr>
          <w:p w:rsidR="005155C4" w:rsidRPr="006450B8" w:rsidRDefault="005155C4" w:rsidP="006450B8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F2F2F2"/>
          </w:tcPr>
          <w:p w:rsidR="005155C4" w:rsidRPr="006450B8" w:rsidRDefault="005155C4" w:rsidP="006450B8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F2F2F2"/>
          </w:tcPr>
          <w:p w:rsidR="005155C4" w:rsidRPr="006450B8" w:rsidRDefault="005155C4" w:rsidP="006450B8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F2F2F2"/>
          </w:tcPr>
          <w:p w:rsidR="005155C4" w:rsidRPr="006450B8" w:rsidRDefault="005155C4" w:rsidP="006450B8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F2F2F2"/>
          </w:tcPr>
          <w:p w:rsidR="005155C4" w:rsidRPr="006450B8" w:rsidRDefault="005155C4" w:rsidP="006450B8">
            <w:pPr>
              <w:rPr>
                <w:sz w:val="22"/>
                <w:szCs w:val="22"/>
              </w:rPr>
            </w:pPr>
          </w:p>
        </w:tc>
      </w:tr>
      <w:tr w:rsidR="005155C4" w:rsidRPr="00AF566D" w:rsidTr="005155C4">
        <w:tc>
          <w:tcPr>
            <w:tcW w:w="1923" w:type="dxa"/>
          </w:tcPr>
          <w:p w:rsidR="005155C4" w:rsidRDefault="005155C4" w:rsidP="00F35B9D">
            <w:pPr>
              <w:rPr>
                <w:sz w:val="22"/>
                <w:szCs w:val="22"/>
              </w:rPr>
            </w:pPr>
          </w:p>
          <w:p w:rsidR="005155C4" w:rsidRPr="006450B8" w:rsidRDefault="005155C4" w:rsidP="00F35B9D">
            <w:pPr>
              <w:rPr>
                <w:sz w:val="22"/>
                <w:szCs w:val="22"/>
              </w:rPr>
            </w:pPr>
          </w:p>
        </w:tc>
        <w:tc>
          <w:tcPr>
            <w:tcW w:w="3884" w:type="dxa"/>
          </w:tcPr>
          <w:p w:rsidR="005155C4" w:rsidRPr="006450B8" w:rsidRDefault="005155C4" w:rsidP="006450B8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5155C4" w:rsidRPr="006450B8" w:rsidRDefault="005155C4" w:rsidP="006450B8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5155C4" w:rsidRPr="006450B8" w:rsidRDefault="005155C4" w:rsidP="006450B8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5155C4" w:rsidRPr="006450B8" w:rsidRDefault="005155C4" w:rsidP="006450B8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5155C4" w:rsidRPr="006450B8" w:rsidRDefault="005155C4" w:rsidP="006450B8">
            <w:pPr>
              <w:rPr>
                <w:sz w:val="22"/>
                <w:szCs w:val="22"/>
              </w:rPr>
            </w:pPr>
          </w:p>
        </w:tc>
      </w:tr>
      <w:tr w:rsidR="005155C4" w:rsidRPr="00AF566D" w:rsidTr="005155C4">
        <w:tc>
          <w:tcPr>
            <w:tcW w:w="1923" w:type="dxa"/>
          </w:tcPr>
          <w:p w:rsidR="005155C4" w:rsidRDefault="005155C4" w:rsidP="006450B8">
            <w:pPr>
              <w:rPr>
                <w:sz w:val="22"/>
                <w:szCs w:val="22"/>
              </w:rPr>
            </w:pPr>
          </w:p>
          <w:p w:rsidR="005155C4" w:rsidRDefault="005155C4" w:rsidP="006450B8">
            <w:pPr>
              <w:rPr>
                <w:sz w:val="22"/>
                <w:szCs w:val="22"/>
              </w:rPr>
            </w:pPr>
          </w:p>
          <w:p w:rsidR="005155C4" w:rsidRPr="006450B8" w:rsidRDefault="005155C4" w:rsidP="006450B8">
            <w:pPr>
              <w:rPr>
                <w:sz w:val="22"/>
                <w:szCs w:val="22"/>
              </w:rPr>
            </w:pPr>
          </w:p>
        </w:tc>
        <w:tc>
          <w:tcPr>
            <w:tcW w:w="3884" w:type="dxa"/>
          </w:tcPr>
          <w:p w:rsidR="005155C4" w:rsidRPr="006450B8" w:rsidRDefault="005155C4" w:rsidP="006450B8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5155C4" w:rsidRPr="006450B8" w:rsidRDefault="005155C4" w:rsidP="006450B8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5155C4" w:rsidRPr="006450B8" w:rsidRDefault="005155C4" w:rsidP="006450B8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5155C4" w:rsidRPr="006450B8" w:rsidRDefault="005155C4" w:rsidP="006450B8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5155C4" w:rsidRPr="006450B8" w:rsidRDefault="005155C4" w:rsidP="006450B8">
            <w:pPr>
              <w:rPr>
                <w:sz w:val="22"/>
                <w:szCs w:val="22"/>
              </w:rPr>
            </w:pPr>
          </w:p>
        </w:tc>
      </w:tr>
      <w:tr w:rsidR="005155C4" w:rsidRPr="00AF566D" w:rsidTr="005155C4">
        <w:tc>
          <w:tcPr>
            <w:tcW w:w="1923" w:type="dxa"/>
            <w:shd w:val="clear" w:color="auto" w:fill="F2F2F2"/>
          </w:tcPr>
          <w:p w:rsidR="005155C4" w:rsidRDefault="005155C4" w:rsidP="006450B8">
            <w:pPr>
              <w:rPr>
                <w:sz w:val="22"/>
                <w:szCs w:val="22"/>
              </w:rPr>
            </w:pPr>
          </w:p>
          <w:p w:rsidR="005155C4" w:rsidRPr="006450B8" w:rsidRDefault="005155C4" w:rsidP="006450B8">
            <w:pPr>
              <w:rPr>
                <w:sz w:val="22"/>
                <w:szCs w:val="22"/>
              </w:rPr>
            </w:pPr>
          </w:p>
        </w:tc>
        <w:tc>
          <w:tcPr>
            <w:tcW w:w="3884" w:type="dxa"/>
            <w:shd w:val="clear" w:color="auto" w:fill="F2F2F2"/>
          </w:tcPr>
          <w:p w:rsidR="005155C4" w:rsidRPr="006450B8" w:rsidRDefault="005155C4" w:rsidP="006450B8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F2F2F2"/>
          </w:tcPr>
          <w:p w:rsidR="005155C4" w:rsidRPr="006450B8" w:rsidRDefault="005155C4" w:rsidP="006450B8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F2F2F2"/>
          </w:tcPr>
          <w:p w:rsidR="005155C4" w:rsidRPr="006450B8" w:rsidRDefault="005155C4" w:rsidP="006450B8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F2F2F2"/>
          </w:tcPr>
          <w:p w:rsidR="005155C4" w:rsidRPr="006450B8" w:rsidRDefault="005155C4" w:rsidP="006450B8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F2F2F2"/>
          </w:tcPr>
          <w:p w:rsidR="005155C4" w:rsidRPr="006450B8" w:rsidRDefault="005155C4" w:rsidP="006450B8">
            <w:pPr>
              <w:rPr>
                <w:sz w:val="22"/>
                <w:szCs w:val="22"/>
              </w:rPr>
            </w:pPr>
          </w:p>
        </w:tc>
      </w:tr>
      <w:tr w:rsidR="005155C4" w:rsidRPr="00AF566D" w:rsidTr="005155C4">
        <w:tc>
          <w:tcPr>
            <w:tcW w:w="1923" w:type="dxa"/>
            <w:shd w:val="clear" w:color="auto" w:fill="F2F2F2"/>
          </w:tcPr>
          <w:p w:rsidR="005155C4" w:rsidRDefault="005155C4" w:rsidP="006450B8">
            <w:pPr>
              <w:rPr>
                <w:sz w:val="22"/>
                <w:szCs w:val="22"/>
              </w:rPr>
            </w:pPr>
          </w:p>
          <w:p w:rsidR="005155C4" w:rsidRDefault="005155C4" w:rsidP="006450B8">
            <w:pPr>
              <w:rPr>
                <w:sz w:val="22"/>
                <w:szCs w:val="22"/>
              </w:rPr>
            </w:pPr>
          </w:p>
        </w:tc>
        <w:tc>
          <w:tcPr>
            <w:tcW w:w="3884" w:type="dxa"/>
            <w:shd w:val="clear" w:color="auto" w:fill="F2F2F2"/>
          </w:tcPr>
          <w:p w:rsidR="005155C4" w:rsidRPr="006450B8" w:rsidRDefault="005155C4" w:rsidP="006450B8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F2F2F2"/>
          </w:tcPr>
          <w:p w:rsidR="005155C4" w:rsidRPr="006450B8" w:rsidRDefault="005155C4" w:rsidP="006450B8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F2F2F2"/>
          </w:tcPr>
          <w:p w:rsidR="005155C4" w:rsidRPr="006450B8" w:rsidRDefault="005155C4" w:rsidP="006450B8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F2F2F2"/>
          </w:tcPr>
          <w:p w:rsidR="005155C4" w:rsidRPr="006450B8" w:rsidRDefault="005155C4" w:rsidP="006450B8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F2F2F2"/>
          </w:tcPr>
          <w:p w:rsidR="005155C4" w:rsidRPr="006450B8" w:rsidRDefault="005155C4" w:rsidP="006450B8">
            <w:pPr>
              <w:rPr>
                <w:sz w:val="22"/>
                <w:szCs w:val="22"/>
              </w:rPr>
            </w:pPr>
          </w:p>
        </w:tc>
      </w:tr>
      <w:tr w:rsidR="005155C4" w:rsidRPr="00AF566D" w:rsidTr="005155C4">
        <w:tc>
          <w:tcPr>
            <w:tcW w:w="1923" w:type="dxa"/>
            <w:shd w:val="clear" w:color="auto" w:fill="F2F2F2"/>
          </w:tcPr>
          <w:p w:rsidR="005155C4" w:rsidRDefault="005155C4" w:rsidP="006450B8">
            <w:pPr>
              <w:rPr>
                <w:sz w:val="22"/>
                <w:szCs w:val="22"/>
              </w:rPr>
            </w:pPr>
          </w:p>
          <w:p w:rsidR="005155C4" w:rsidRDefault="005155C4" w:rsidP="006450B8">
            <w:pPr>
              <w:rPr>
                <w:sz w:val="22"/>
                <w:szCs w:val="22"/>
              </w:rPr>
            </w:pPr>
          </w:p>
        </w:tc>
        <w:tc>
          <w:tcPr>
            <w:tcW w:w="3884" w:type="dxa"/>
            <w:shd w:val="clear" w:color="auto" w:fill="F2F2F2"/>
          </w:tcPr>
          <w:p w:rsidR="005155C4" w:rsidRPr="006450B8" w:rsidRDefault="005155C4" w:rsidP="006450B8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F2F2F2"/>
          </w:tcPr>
          <w:p w:rsidR="005155C4" w:rsidRPr="006450B8" w:rsidRDefault="005155C4" w:rsidP="006450B8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F2F2F2"/>
          </w:tcPr>
          <w:p w:rsidR="005155C4" w:rsidRPr="006450B8" w:rsidRDefault="005155C4" w:rsidP="006450B8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F2F2F2"/>
          </w:tcPr>
          <w:p w:rsidR="005155C4" w:rsidRPr="006450B8" w:rsidRDefault="005155C4" w:rsidP="006450B8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F2F2F2"/>
          </w:tcPr>
          <w:p w:rsidR="005155C4" w:rsidRPr="006450B8" w:rsidRDefault="005155C4" w:rsidP="006450B8">
            <w:pPr>
              <w:rPr>
                <w:sz w:val="22"/>
                <w:szCs w:val="22"/>
              </w:rPr>
            </w:pPr>
          </w:p>
        </w:tc>
      </w:tr>
    </w:tbl>
    <w:p w:rsidR="00AF566D" w:rsidRPr="00E55936" w:rsidRDefault="00AF566D" w:rsidP="00E55936">
      <w:pPr>
        <w:rPr>
          <w:b/>
        </w:rPr>
      </w:pPr>
    </w:p>
    <w:p w:rsidR="00F801DB" w:rsidRDefault="00F801DB" w:rsidP="00F801DB"/>
    <w:p w:rsidR="00F35B9D" w:rsidRDefault="00F35B9D" w:rsidP="00F801DB"/>
    <w:sectPr w:rsidR="00F35B9D" w:rsidSect="00D53048">
      <w:footerReference w:type="default" r:id="rId9"/>
      <w:pgSz w:w="16838" w:h="11906" w:orient="landscape"/>
      <w:pgMar w:top="899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0893" w:rsidRDefault="003D0893" w:rsidP="00813807">
      <w:r>
        <w:separator/>
      </w:r>
    </w:p>
  </w:endnote>
  <w:endnote w:type="continuationSeparator" w:id="0">
    <w:p w:rsidR="003D0893" w:rsidRDefault="003D0893" w:rsidP="008138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3807" w:rsidRPr="003D0893" w:rsidRDefault="00813807">
    <w:pPr>
      <w:pStyle w:val="Bunntekst"/>
      <w:rPr>
        <w:rFonts w:ascii="Calibri" w:hAnsi="Calibri"/>
        <w:i/>
      </w:rPr>
    </w:pPr>
    <w:r w:rsidRPr="003D0893">
      <w:rPr>
        <w:rFonts w:ascii="Calibri" w:hAnsi="Calibri"/>
        <w:i/>
      </w:rPr>
      <w:t>Kommunikasjonsplanen er utarbeidet av kommunikasjonsavdelingen i UNN og sist revidert i februar 2019.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0893" w:rsidRDefault="003D0893" w:rsidP="00813807">
      <w:r>
        <w:separator/>
      </w:r>
    </w:p>
  </w:footnote>
  <w:footnote w:type="continuationSeparator" w:id="0">
    <w:p w:rsidR="003D0893" w:rsidRDefault="003D0893" w:rsidP="008138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2E2490"/>
    <w:multiLevelType w:val="hybridMultilevel"/>
    <w:tmpl w:val="77F0B17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E272B6"/>
    <w:multiLevelType w:val="hybridMultilevel"/>
    <w:tmpl w:val="A05C7EFA"/>
    <w:lvl w:ilvl="0" w:tplc="0EB0CD42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E4114A8"/>
    <w:multiLevelType w:val="hybridMultilevel"/>
    <w:tmpl w:val="6E1C80E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C12A5F"/>
    <w:multiLevelType w:val="hybridMultilevel"/>
    <w:tmpl w:val="3CC0DC3E"/>
    <w:lvl w:ilvl="0" w:tplc="E208CE9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2CE5"/>
    <w:rsid w:val="000B1977"/>
    <w:rsid w:val="0011738E"/>
    <w:rsid w:val="00117A01"/>
    <w:rsid w:val="00162485"/>
    <w:rsid w:val="001876EF"/>
    <w:rsid w:val="001B6E8D"/>
    <w:rsid w:val="001D5693"/>
    <w:rsid w:val="0021095A"/>
    <w:rsid w:val="00231B12"/>
    <w:rsid w:val="0023420A"/>
    <w:rsid w:val="002907C5"/>
    <w:rsid w:val="00294EE3"/>
    <w:rsid w:val="002D481A"/>
    <w:rsid w:val="00301FC4"/>
    <w:rsid w:val="00330584"/>
    <w:rsid w:val="00361BA6"/>
    <w:rsid w:val="003D0893"/>
    <w:rsid w:val="003D13D0"/>
    <w:rsid w:val="003F7AB7"/>
    <w:rsid w:val="00414A20"/>
    <w:rsid w:val="00436E82"/>
    <w:rsid w:val="00451916"/>
    <w:rsid w:val="004A2191"/>
    <w:rsid w:val="004B52DC"/>
    <w:rsid w:val="004C163A"/>
    <w:rsid w:val="004D4720"/>
    <w:rsid w:val="004E085E"/>
    <w:rsid w:val="005155C4"/>
    <w:rsid w:val="00524BF3"/>
    <w:rsid w:val="005A0594"/>
    <w:rsid w:val="005A13BE"/>
    <w:rsid w:val="006450B8"/>
    <w:rsid w:val="006C1A79"/>
    <w:rsid w:val="00720603"/>
    <w:rsid w:val="00751657"/>
    <w:rsid w:val="00762AAF"/>
    <w:rsid w:val="007703AE"/>
    <w:rsid w:val="007864A9"/>
    <w:rsid w:val="007A2CE5"/>
    <w:rsid w:val="007E15C9"/>
    <w:rsid w:val="007E5A02"/>
    <w:rsid w:val="00813807"/>
    <w:rsid w:val="008238CC"/>
    <w:rsid w:val="00823DA7"/>
    <w:rsid w:val="00864AB1"/>
    <w:rsid w:val="008948C6"/>
    <w:rsid w:val="008D3361"/>
    <w:rsid w:val="008F1793"/>
    <w:rsid w:val="009D1236"/>
    <w:rsid w:val="00A21DA7"/>
    <w:rsid w:val="00A41104"/>
    <w:rsid w:val="00A65430"/>
    <w:rsid w:val="00A67D16"/>
    <w:rsid w:val="00A9507F"/>
    <w:rsid w:val="00AB6219"/>
    <w:rsid w:val="00AF566D"/>
    <w:rsid w:val="00AF709D"/>
    <w:rsid w:val="00B261EA"/>
    <w:rsid w:val="00C34DB2"/>
    <w:rsid w:val="00C53D0A"/>
    <w:rsid w:val="00C768A7"/>
    <w:rsid w:val="00C87D03"/>
    <w:rsid w:val="00CD05E6"/>
    <w:rsid w:val="00D53048"/>
    <w:rsid w:val="00DD38EA"/>
    <w:rsid w:val="00DD6920"/>
    <w:rsid w:val="00E26717"/>
    <w:rsid w:val="00E37D6B"/>
    <w:rsid w:val="00E405F4"/>
    <w:rsid w:val="00E55936"/>
    <w:rsid w:val="00ED3347"/>
    <w:rsid w:val="00F071E8"/>
    <w:rsid w:val="00F216C4"/>
    <w:rsid w:val="00F35B9D"/>
    <w:rsid w:val="00F4345B"/>
    <w:rsid w:val="00F7209E"/>
    <w:rsid w:val="00F74250"/>
    <w:rsid w:val="00F80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48EF48-ED6B-4716-8638-0B9F265B8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2CE5"/>
    <w:rPr>
      <w:sz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street-address">
    <w:name w:val="street-address"/>
    <w:basedOn w:val="Standardskriftforavsnitt"/>
    <w:rsid w:val="007A2CE5"/>
  </w:style>
  <w:style w:type="character" w:customStyle="1" w:styleId="postal-code">
    <w:name w:val="postal-code"/>
    <w:basedOn w:val="Standardskriftforavsnitt"/>
    <w:rsid w:val="007A2CE5"/>
  </w:style>
  <w:style w:type="character" w:customStyle="1" w:styleId="region">
    <w:name w:val="region"/>
    <w:basedOn w:val="Standardskriftforavsnitt"/>
    <w:rsid w:val="007A2CE5"/>
  </w:style>
  <w:style w:type="table" w:styleId="Tabellrutenett">
    <w:name w:val="Table Grid"/>
    <w:basedOn w:val="Vanligtabell"/>
    <w:rsid w:val="008238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kobling">
    <w:name w:val="Hyperlink"/>
    <w:rsid w:val="00D53048"/>
    <w:rPr>
      <w:color w:val="0000FF"/>
      <w:u w:val="single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B261EA"/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link w:val="Bobletekst"/>
    <w:uiPriority w:val="99"/>
    <w:semiHidden/>
    <w:rsid w:val="00B261EA"/>
    <w:rPr>
      <w:rFonts w:ascii="Segoe UI" w:hAnsi="Segoe UI" w:cs="Segoe UI"/>
      <w:sz w:val="18"/>
      <w:szCs w:val="18"/>
    </w:rPr>
  </w:style>
  <w:style w:type="paragraph" w:styleId="Topptekst">
    <w:name w:val="header"/>
    <w:basedOn w:val="Normal"/>
    <w:link w:val="TopptekstTegn"/>
    <w:uiPriority w:val="99"/>
    <w:unhideWhenUsed/>
    <w:rsid w:val="00813807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link w:val="Topptekst"/>
    <w:uiPriority w:val="99"/>
    <w:rsid w:val="00813807"/>
    <w:rPr>
      <w:sz w:val="24"/>
    </w:rPr>
  </w:style>
  <w:style w:type="paragraph" w:styleId="Bunntekst">
    <w:name w:val="footer"/>
    <w:basedOn w:val="Normal"/>
    <w:link w:val="BunntekstTegn"/>
    <w:uiPriority w:val="99"/>
    <w:unhideWhenUsed/>
    <w:rsid w:val="00813807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link w:val="Bunntekst"/>
    <w:uiPriority w:val="99"/>
    <w:rsid w:val="00813807"/>
    <w:rPr>
      <w:sz w:val="24"/>
    </w:rPr>
  </w:style>
  <w:style w:type="paragraph" w:styleId="Listeavsnitt">
    <w:name w:val="List Paragraph"/>
    <w:basedOn w:val="Normal"/>
    <w:uiPriority w:val="34"/>
    <w:qFormat/>
    <w:rsid w:val="004E08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07B70EBAB25A94BB8101D8A18E7AE90" ma:contentTypeVersion="14" ma:contentTypeDescription="Opprett et nytt dokument." ma:contentTypeScope="" ma:versionID="5d0ddb60b52df14155b7e682e0c75f7f">
  <xsd:schema xmlns:xsd="http://www.w3.org/2001/XMLSchema" xmlns:xs="http://www.w3.org/2001/XMLSchema" xmlns:p="http://schemas.microsoft.com/office/2006/metadata/properties" xmlns:ns2="af4bdca9-80fa-400d-90a0-f192df3bc0ce" xmlns:ns3="22a13e19-9b39-4faa-a3a5-3fa287caa764" targetNamespace="http://schemas.microsoft.com/office/2006/metadata/properties" ma:root="true" ma:fieldsID="6cf9beccfc90d4103b75bab8845e689f" ns2:_="" ns3:_="">
    <xsd:import namespace="af4bdca9-80fa-400d-90a0-f192df3bc0ce"/>
    <xsd:import namespace="22a13e19-9b39-4faa-a3a5-3fa287caa7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4bdca9-80fa-400d-90a0-f192df3bc0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Bildemerkelapper" ma:readOnly="false" ma:fieldId="{5cf76f15-5ced-4ddc-b409-7134ff3c332f}" ma:taxonomyMulti="true" ma:sspId="9ea7ea9d-a6ab-4abd-80e0-0faecda837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a13e19-9b39-4faa-a3a5-3fa287caa764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4d9effd0-1fe8-465f-a6b9-446b35ebd62d}" ma:internalName="TaxCatchAll" ma:showField="CatchAllData" ma:web="22a13e19-9b39-4faa-a3a5-3fa287caa7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f4bdca9-80fa-400d-90a0-f192df3bc0ce">
      <Terms xmlns="http://schemas.microsoft.com/office/infopath/2007/PartnerControls"/>
    </lcf76f155ced4ddcb4097134ff3c332f>
    <TaxCatchAll xmlns="22a13e19-9b39-4faa-a3a5-3fa287caa764" xsi:nil="true"/>
  </documentManagement>
</p:properties>
</file>

<file path=customXml/itemProps1.xml><?xml version="1.0" encoding="utf-8"?>
<ds:datastoreItem xmlns:ds="http://schemas.openxmlformats.org/officeDocument/2006/customXml" ds:itemID="{CF5FBFCB-116D-4DB0-9C04-37503A39889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0C08ED7-9A82-425D-BD9F-CF2FF4DAB66C}"/>
</file>

<file path=customXml/itemProps3.xml><?xml version="1.0" encoding="utf-8"?>
<ds:datastoreItem xmlns:ds="http://schemas.openxmlformats.org/officeDocument/2006/customXml" ds:itemID="{FECD6F3F-4917-4EAB-B520-FA044F991E49}"/>
</file>

<file path=customXml/itemProps4.xml><?xml version="1.0" encoding="utf-8"?>
<ds:datastoreItem xmlns:ds="http://schemas.openxmlformats.org/officeDocument/2006/customXml" ds:itemID="{67041817-F056-43DB-B8F3-7BD6162E443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Boks II</vt:lpstr>
    </vt:vector>
  </TitlesOfParts>
  <Company>UNN HF</Company>
  <LinksUpToDate>false</LinksUpToDate>
  <CharactersWithSpaces>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Boks II</dc:title>
  <dc:subject/>
  <dc:creator>sistor</dc:creator>
  <cp:keywords/>
  <dc:description/>
  <cp:lastModifiedBy>Pettersen Hilde Annie</cp:lastModifiedBy>
  <cp:revision>2</cp:revision>
  <cp:lastPrinted>2019-02-18T14:58:00Z</cp:lastPrinted>
  <dcterms:created xsi:type="dcterms:W3CDTF">2019-03-17T14:20:00Z</dcterms:created>
  <dcterms:modified xsi:type="dcterms:W3CDTF">2019-03-17T14:20:00Z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0x010100B07B70EBAB25A94BB8101D8A18E7AE90</vt:lpwstr>
  </property>
  <property fmtid="{D5CDD505-2E9C-101B-9397-08002B2CF9AE}" pid="3" name="Order">
    <vt:r8>184800</vt:r8>
  </property>
</Properties>
</file>