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soTableGrid0"/>
        <w:tblpPr w:leftFromText="142" w:rightFromText="142" w:vertAnchor="text" w:tblpY="1"/>
        <w:tblOverlap w:val="never"/>
        <w:tblW w:w="0" w:type="auto"/>
        <w:shd w:val="clear" w:color="auto" w:fill="F4F4F4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35"/>
        <w:gridCol w:w="8013"/>
        <w:gridCol w:w="995"/>
        <w:gridCol w:w="2189"/>
      </w:tblGrid>
      <w:tr w:rsidR="002D3A83" w14:paraId="1DA8C444" w14:textId="77777777">
        <w:trPr>
          <w:trHeight w:val="350"/>
        </w:trPr>
        <w:tc>
          <w:tcPr>
            <w:tcW w:w="954" w:type="dxa"/>
            <w:tcBorders>
              <w:bottom w:val="single" w:sz="8" w:space="0" w:color="E45785"/>
            </w:tcBorders>
            <w:shd w:val="clear" w:color="auto" w:fill="F4F4F4"/>
            <w:tcMar>
              <w:top w:w="5" w:type="dxa"/>
              <w:left w:w="113" w:type="dxa"/>
              <w:bottom w:w="10" w:type="dxa"/>
              <w:right w:w="113" w:type="dxa"/>
            </w:tcMar>
            <w:hideMark/>
          </w:tcPr>
          <w:p w14:paraId="191C65F1" w14:textId="77777777" w:rsidR="002D3A83" w:rsidRDefault="00000000">
            <w:pPr>
              <w:pStyle w:val="pMsoNormal"/>
              <w:jc w:val="right"/>
              <w:rPr>
                <w:color w:val="000000"/>
              </w:rPr>
            </w:pPr>
            <w:r>
              <w:pict w14:anchorId="6CEE0F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24pt;height:24pt;visibility:visible;mso-wrap-style:square">
                  <v:imagedata r:id="rId7" o:title="logo"/>
                </v:shape>
              </w:pict>
            </w:r>
          </w:p>
        </w:tc>
        <w:tc>
          <w:tcPr>
            <w:tcW w:w="8586" w:type="dxa"/>
            <w:tcBorders>
              <w:bottom w:val="single" w:sz="8" w:space="0" w:color="E45785"/>
            </w:tcBorders>
            <w:shd w:val="clear" w:color="auto" w:fill="F4F4F4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 w14:paraId="717F9043" w14:textId="77777777" w:rsidR="002D3A83" w:rsidRDefault="00000000">
            <w:pPr>
              <w:pStyle w:val="pMsoNormal"/>
              <w:rPr>
                <w:color w:val="000000"/>
              </w:rPr>
            </w:pPr>
            <w:r>
              <w:rPr>
                <w:color w:val="000000"/>
              </w:rPr>
              <w:t>Check Point Threat Extraction secured this document</w:t>
            </w:r>
          </w:p>
        </w:tc>
        <w:tc>
          <w:tcPr>
            <w:tcW w:w="1026" w:type="dxa"/>
            <w:tcBorders>
              <w:bottom w:val="single" w:sz="8" w:space="0" w:color="E45785"/>
            </w:tcBorders>
            <w:shd w:val="clear" w:color="auto" w:fill="F4F4F4"/>
            <w:tcMar>
              <w:top w:w="5" w:type="dxa"/>
              <w:left w:w="113" w:type="dxa"/>
              <w:bottom w:w="10" w:type="dxa"/>
              <w:right w:w="113" w:type="dxa"/>
            </w:tcMar>
            <w:hideMark/>
          </w:tcPr>
          <w:p w14:paraId="45CE3FA5" w14:textId="77777777" w:rsidR="002D3A83" w:rsidRDefault="006E7426">
            <w:pPr>
              <w:pStyle w:val="pMsoNormal"/>
              <w:jc w:val="right"/>
              <w:rPr>
                <w:color w:val="000000"/>
              </w:rPr>
            </w:pPr>
            <w:r>
              <w:pict w14:anchorId="03D107D5">
                <v:shape id="Picture 1" o:spid="_x0000_i1026" type="#_x0000_t75" style="width:20.5pt;height:20.5pt;visibility:visible;mso-wrap-style:square">
                  <v:imagedata r:id="rId8" o:title="get_orig_image"/>
                </v:shape>
              </w:pict>
            </w:r>
          </w:p>
        </w:tc>
        <w:tc>
          <w:tcPr>
            <w:tcW w:w="2286" w:type="dxa"/>
            <w:tcBorders>
              <w:bottom w:val="single" w:sz="8" w:space="0" w:color="E45785"/>
            </w:tcBorders>
            <w:shd w:val="clear" w:color="auto" w:fill="F4F4F4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 w14:paraId="146C6699" w14:textId="77777777" w:rsidR="002D3A83" w:rsidRDefault="00000000">
            <w:pPr>
              <w:pStyle w:val="pMsoNormal"/>
              <w:rPr>
                <w:color w:val="000000"/>
              </w:rPr>
            </w:pPr>
            <w:hyperlink r:id="rId9" w:history="1">
              <w:r>
                <w:rPr>
                  <w:rStyle w:val="alink"/>
                  <w:u w:val="single" w:color="0000FF"/>
                </w:rPr>
                <w:t>Get Original</w:t>
              </w:r>
            </w:hyperlink>
          </w:p>
        </w:tc>
      </w:tr>
    </w:tbl>
    <w:p w14:paraId="6E7E1F85" w14:textId="77777777" w:rsidR="002D3A83" w:rsidRDefault="00000000">
      <w:pPr>
        <w:pStyle w:val="pMsoNormal"/>
        <w:sectPr w:rsidR="002D3A83">
          <w:pgSz w:w="11906" w:h="16838"/>
          <w:pgMar w:top="0" w:right="0" w:bottom="1417" w:left="0" w:header="0" w:footer="720" w:gutter="0"/>
          <w:cols w:space="720"/>
        </w:sectPr>
      </w:pPr>
      <w:r>
        <w:t> </w:t>
      </w:r>
    </w:p>
    <w:p w14:paraId="778C21B5" w14:textId="77777777" w:rsidR="000E5055" w:rsidRPr="000E5055" w:rsidRDefault="000E5055" w:rsidP="00244121">
      <w:pPr>
        <w:contextualSpacing/>
        <w:rPr>
          <w:rFonts w:ascii="Calibri Light" w:hAnsi="Calibri Light"/>
          <w:spacing w:val="-10"/>
          <w:kern w:val="28"/>
          <w:sz w:val="10"/>
          <w:szCs w:val="20"/>
          <w:lang w:val="nb-NO"/>
        </w:rPr>
      </w:pPr>
      <w:bookmarkStart w:id="0" w:name="_Toc7161683"/>
    </w:p>
    <w:p w14:paraId="55F60846" w14:textId="77777777" w:rsidR="00814647" w:rsidRDefault="00000000" w:rsidP="00244121">
      <w:pPr>
        <w:contextualSpacing/>
        <w:rPr>
          <w:rFonts w:ascii="Calibri Light" w:hAnsi="Calibri Light"/>
          <w:spacing w:val="-10"/>
          <w:kern w:val="28"/>
          <w:sz w:val="36"/>
          <w:szCs w:val="56"/>
          <w:lang w:val="nb-NO"/>
        </w:rPr>
      </w:pPr>
      <w:r w:rsidRPr="00244121">
        <w:rPr>
          <w:rFonts w:ascii="Calibri Light" w:hAnsi="Calibri Light"/>
          <w:spacing w:val="-10"/>
          <w:kern w:val="28"/>
          <w:sz w:val="36"/>
          <w:szCs w:val="56"/>
          <w:lang w:val="nb-NO"/>
        </w:rPr>
        <w:t xml:space="preserve">Grunnlag for fakturering i forbindelse med </w:t>
      </w:r>
      <w:bookmarkEnd w:id="0"/>
      <w:r w:rsidR="000E5055">
        <w:rPr>
          <w:rFonts w:ascii="Calibri Light" w:hAnsi="Calibri Light"/>
          <w:spacing w:val="-10"/>
          <w:kern w:val="28"/>
          <w:sz w:val="36"/>
          <w:szCs w:val="56"/>
          <w:lang w:val="nb-NO"/>
        </w:rPr>
        <w:t>kommunalt utført spesialisthelsetjenesteoppgave</w:t>
      </w:r>
      <w:r w:rsidR="003074F5">
        <w:rPr>
          <w:rFonts w:ascii="Calibri Light" w:hAnsi="Calibri Light"/>
          <w:spacing w:val="-10"/>
          <w:kern w:val="28"/>
          <w:sz w:val="36"/>
          <w:szCs w:val="56"/>
          <w:lang w:val="nb-NO"/>
        </w:rPr>
        <w:t xml:space="preserve"> (vedlegg til faktura)</w:t>
      </w:r>
    </w:p>
    <w:p w14:paraId="5AA85871" w14:textId="77777777" w:rsidR="00A211C0" w:rsidRPr="00A211C0" w:rsidRDefault="00A211C0" w:rsidP="00A211C0">
      <w:pPr>
        <w:spacing w:line="256" w:lineRule="auto"/>
        <w:rPr>
          <w:rFonts w:ascii="Calibri" w:eastAsia="Calibri" w:hAnsi="Calibri"/>
          <w:sz w:val="22"/>
          <w:szCs w:val="22"/>
          <w:lang w:val="nb-NO"/>
        </w:rPr>
      </w:pPr>
    </w:p>
    <w:p w14:paraId="0755E04A" w14:textId="77777777" w:rsidR="00814647" w:rsidRPr="007B51E2" w:rsidRDefault="00000000" w:rsidP="00814647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/>
          <w:sz w:val="22"/>
          <w:szCs w:val="22"/>
          <w:lang w:val="nb-NO"/>
        </w:rPr>
      </w:pPr>
      <w:r>
        <w:rPr>
          <w:rFonts w:ascii="Calibri" w:hAnsi="Calibri" w:cs="Calibri"/>
          <w:sz w:val="22"/>
          <w:szCs w:val="22"/>
          <w:lang w:val="nb-NO" w:eastAsia="nb-NO"/>
        </w:rPr>
        <w:t>Kommuner som utfører spesialisthelsetjeneste</w:t>
      </w:r>
      <w:r w:rsidR="000E353B">
        <w:rPr>
          <w:rFonts w:ascii="Calibri" w:hAnsi="Calibri" w:cs="Calibri"/>
          <w:sz w:val="22"/>
          <w:szCs w:val="22"/>
          <w:lang w:val="nb-NO" w:eastAsia="nb-NO"/>
        </w:rPr>
        <w:t>r på vegne av Universitetssykehuset Nord-Norge (UNN)</w:t>
      </w:r>
      <w:r>
        <w:rPr>
          <w:rFonts w:ascii="Calibri" w:hAnsi="Calibri" w:cs="Calibri"/>
          <w:sz w:val="22"/>
          <w:szCs w:val="22"/>
          <w:lang w:val="nb-NO" w:eastAsia="nb-NO"/>
        </w:rPr>
        <w:t xml:space="preserve"> kan kreve å få dekket reelle merutgifter knyttet til oppgaven.</w:t>
      </w:r>
      <w:r w:rsidR="000E353B">
        <w:rPr>
          <w:rFonts w:ascii="Calibri" w:hAnsi="Calibri" w:cs="Calibri"/>
          <w:sz w:val="22"/>
          <w:szCs w:val="22"/>
          <w:lang w:val="nb-NO" w:eastAsia="nb-NO"/>
        </w:rPr>
        <w:t xml:space="preserve"> </w:t>
      </w:r>
      <w:r>
        <w:rPr>
          <w:rFonts w:ascii="Calibri" w:hAnsi="Calibri" w:cs="Calibri"/>
          <w:sz w:val="22"/>
          <w:szCs w:val="22"/>
          <w:lang w:val="nb-NO" w:eastAsia="nb-NO"/>
        </w:rPr>
        <w:t>Skriftlig avtale er en forutsetning for dekning av utgifter</w:t>
      </w:r>
      <w:r w:rsidR="002E7380">
        <w:rPr>
          <w:rFonts w:ascii="Calibri" w:hAnsi="Calibri" w:cs="Calibri"/>
          <w:sz w:val="22"/>
          <w:szCs w:val="22"/>
          <w:lang w:val="nb-NO" w:eastAsia="nb-NO"/>
        </w:rPr>
        <w:t xml:space="preserve"> og for at helseforetaket kan kreve refusjon fra </w:t>
      </w:r>
      <w:proofErr w:type="spellStart"/>
      <w:r w:rsidR="002E7380">
        <w:rPr>
          <w:rFonts w:ascii="Calibri" w:hAnsi="Calibri" w:cs="Calibri"/>
          <w:sz w:val="22"/>
          <w:szCs w:val="22"/>
          <w:lang w:val="nb-NO" w:eastAsia="nb-NO"/>
        </w:rPr>
        <w:t>Helfo</w:t>
      </w:r>
      <w:proofErr w:type="spellEnd"/>
      <w:r>
        <w:rPr>
          <w:rFonts w:ascii="Calibri" w:eastAsia="Calibri" w:hAnsi="Calibri"/>
          <w:sz w:val="22"/>
          <w:szCs w:val="22"/>
          <w:lang w:val="nb-NO"/>
        </w:rPr>
        <w:t>, jf. Regelverk for innsatsstyrt finansiering (ISF).</w:t>
      </w:r>
    </w:p>
    <w:p w14:paraId="048A2651" w14:textId="77777777" w:rsidR="008B5739" w:rsidRDefault="00000000" w:rsidP="008B5739">
      <w:pPr>
        <w:widowControl w:val="0"/>
        <w:numPr>
          <w:ilvl w:val="0"/>
          <w:numId w:val="1"/>
        </w:numPr>
        <w:autoSpaceDE w:val="0"/>
        <w:autoSpaceDN w:val="0"/>
        <w:spacing w:before="31"/>
        <w:ind w:right="317"/>
        <w:rPr>
          <w:rFonts w:ascii="Calibri" w:eastAsia="Calibri" w:hAnsi="Calibri" w:cs="Calibri"/>
          <w:sz w:val="22"/>
          <w:szCs w:val="22"/>
          <w:lang w:val="nn-NO"/>
        </w:rPr>
      </w:pPr>
      <w:r>
        <w:rPr>
          <w:rFonts w:ascii="Calibri" w:eastAsia="Calibri" w:hAnsi="Calibri" w:cs="Calibri"/>
          <w:sz w:val="22"/>
          <w:szCs w:val="22"/>
          <w:lang w:val="nn-NO"/>
        </w:rPr>
        <w:t>Modell for finansierin</w:t>
      </w:r>
      <w:r w:rsidR="008469AD">
        <w:rPr>
          <w:rFonts w:ascii="Calibri" w:eastAsia="Calibri" w:hAnsi="Calibri" w:cs="Calibri"/>
          <w:sz w:val="22"/>
          <w:szCs w:val="22"/>
          <w:lang w:val="nn-NO"/>
        </w:rPr>
        <w:t>g</w:t>
      </w:r>
      <w:r>
        <w:rPr>
          <w:rFonts w:ascii="Calibri" w:eastAsia="Calibri" w:hAnsi="Calibri" w:cs="Calibri"/>
          <w:sz w:val="22"/>
          <w:szCs w:val="22"/>
          <w:vertAlign w:val="superscript"/>
          <w:lang w:val="nn-NO"/>
        </w:rPr>
        <w:footnoteReference w:id="1"/>
      </w:r>
      <w:r w:rsidR="008469AD">
        <w:rPr>
          <w:rFonts w:ascii="Calibri" w:eastAsia="Calibri" w:hAnsi="Calibri" w:cs="Calibri"/>
          <w:sz w:val="22"/>
          <w:szCs w:val="22"/>
          <w:lang w:val="nn-NO"/>
        </w:rPr>
        <w:t>:</w:t>
      </w:r>
    </w:p>
    <w:p w14:paraId="42ECA414" w14:textId="77777777" w:rsidR="008B5739" w:rsidRPr="00A21768" w:rsidRDefault="00000000" w:rsidP="008B5739">
      <w:pPr>
        <w:widowControl w:val="0"/>
        <w:numPr>
          <w:ilvl w:val="0"/>
          <w:numId w:val="2"/>
        </w:numPr>
        <w:tabs>
          <w:tab w:val="left" w:pos="1393"/>
        </w:tabs>
        <w:autoSpaceDE w:val="0"/>
        <w:autoSpaceDN w:val="0"/>
        <w:spacing w:before="1" w:line="279" w:lineRule="exact"/>
        <w:rPr>
          <w:rFonts w:ascii="Calibri" w:eastAsia="Calibri" w:hAnsi="Calibri"/>
          <w:sz w:val="22"/>
          <w:szCs w:val="22"/>
          <w:lang w:val="nb-NO"/>
        </w:rPr>
      </w:pPr>
      <w:r>
        <w:rPr>
          <w:rFonts w:ascii="Calibri" w:eastAsia="Calibri" w:hAnsi="Calibri"/>
          <w:sz w:val="22"/>
          <w:szCs w:val="22"/>
          <w:lang w:val="nb-NO"/>
        </w:rPr>
        <w:t>Kommunen</w:t>
      </w:r>
      <w:r>
        <w:rPr>
          <w:rFonts w:ascii="Calibri" w:eastAsia="Calibri" w:hAnsi="Calibri"/>
          <w:spacing w:val="-7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rapporterer</w:t>
      </w:r>
      <w:r>
        <w:rPr>
          <w:rFonts w:ascii="Calibri" w:eastAsia="Calibri" w:hAnsi="Calibri"/>
          <w:spacing w:val="-8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sine</w:t>
      </w:r>
      <w:r>
        <w:rPr>
          <w:rFonts w:ascii="Calibri" w:eastAsia="Calibri" w:hAnsi="Calibri"/>
          <w:spacing w:val="-6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merutgifter</w:t>
      </w:r>
      <w:r>
        <w:rPr>
          <w:rFonts w:ascii="Calibri" w:eastAsia="Calibri" w:hAnsi="Calibri"/>
          <w:spacing w:val="-6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tilknyttet</w:t>
      </w:r>
      <w:r>
        <w:rPr>
          <w:rFonts w:ascii="Calibri" w:eastAsia="Calibri" w:hAnsi="Calibri"/>
          <w:spacing w:val="-6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pacing w:val="-2"/>
          <w:sz w:val="22"/>
          <w:szCs w:val="22"/>
          <w:lang w:val="nb-NO"/>
        </w:rPr>
        <w:t>aktiviteten</w:t>
      </w:r>
      <w:r w:rsidR="00C6707F">
        <w:rPr>
          <w:rFonts w:ascii="Calibri" w:eastAsia="Calibri" w:hAnsi="Calibri"/>
          <w:spacing w:val="-2"/>
          <w:sz w:val="22"/>
          <w:szCs w:val="22"/>
          <w:lang w:val="nb-NO"/>
        </w:rPr>
        <w:t>, og sender faktura til UNN.</w:t>
      </w:r>
    </w:p>
    <w:p w14:paraId="0B5F6504" w14:textId="77777777" w:rsidR="0039217B" w:rsidRDefault="00000000" w:rsidP="00A21768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/>
          <w:sz w:val="22"/>
          <w:szCs w:val="22"/>
          <w:lang w:val="nb-NO"/>
        </w:rPr>
      </w:pPr>
      <w:proofErr w:type="spellStart"/>
      <w:r>
        <w:rPr>
          <w:rFonts w:ascii="Calibri" w:eastAsia="Calibri" w:hAnsi="Calibri"/>
          <w:sz w:val="22"/>
          <w:szCs w:val="22"/>
          <w:lang w:val="nb-NO"/>
        </w:rPr>
        <w:t>Ihht</w:t>
      </w:r>
      <w:proofErr w:type="spellEnd"/>
      <w:r>
        <w:rPr>
          <w:rFonts w:ascii="Calibri" w:eastAsia="Calibri" w:hAnsi="Calibri"/>
          <w:sz w:val="22"/>
          <w:szCs w:val="22"/>
          <w:lang w:val="nb-NO"/>
        </w:rPr>
        <w:t xml:space="preserve"> </w:t>
      </w:r>
      <w:r w:rsidRPr="00A21768">
        <w:rPr>
          <w:rFonts w:ascii="Calibri" w:eastAsia="Calibri" w:hAnsi="Calibri"/>
          <w:sz w:val="22"/>
          <w:szCs w:val="22"/>
          <w:lang w:val="nb-NO"/>
        </w:rPr>
        <w:t xml:space="preserve">avtalens punk 5.1c </w:t>
      </w:r>
      <w:r>
        <w:rPr>
          <w:rFonts w:ascii="Calibri" w:eastAsia="Calibri" w:hAnsi="Calibri"/>
          <w:sz w:val="22"/>
          <w:szCs w:val="22"/>
          <w:lang w:val="nb-NO"/>
        </w:rPr>
        <w:t>skal</w:t>
      </w:r>
      <w:r w:rsidR="00F46957">
        <w:rPr>
          <w:rFonts w:ascii="Calibri" w:eastAsia="Calibri" w:hAnsi="Calibri"/>
          <w:sz w:val="22"/>
          <w:szCs w:val="22"/>
          <w:lang w:val="nb-NO"/>
        </w:rPr>
        <w:t xml:space="preserve"> k</w:t>
      </w:r>
      <w:r w:rsidR="00F46957" w:rsidRPr="00F46957">
        <w:rPr>
          <w:rFonts w:ascii="Calibri" w:eastAsia="Calibri" w:hAnsi="Calibri"/>
          <w:sz w:val="22"/>
          <w:szCs w:val="22"/>
          <w:lang w:val="nb-NO"/>
        </w:rPr>
        <w:t xml:space="preserve">ommunen rapportere </w:t>
      </w:r>
      <w:r>
        <w:rPr>
          <w:rFonts w:ascii="Calibri" w:eastAsia="Calibri" w:hAnsi="Calibri"/>
          <w:sz w:val="22"/>
          <w:szCs w:val="22"/>
          <w:lang w:val="nb-NO"/>
        </w:rPr>
        <w:t>antall utførte behandlinger</w:t>
      </w:r>
      <w:r w:rsidR="00F46957" w:rsidRPr="00F46957">
        <w:rPr>
          <w:rFonts w:ascii="Calibri" w:eastAsia="Calibri" w:hAnsi="Calibri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de gjennomfører</w:t>
      </w:r>
      <w:r w:rsidR="00F46957" w:rsidRPr="00F46957">
        <w:rPr>
          <w:rFonts w:ascii="Calibri" w:eastAsia="Calibri" w:hAnsi="Calibri"/>
          <w:sz w:val="22"/>
          <w:szCs w:val="22"/>
          <w:lang w:val="nb-NO"/>
        </w:rPr>
        <w:t xml:space="preserve"> på vegne av UNN</w:t>
      </w:r>
      <w:r w:rsidR="008469AD">
        <w:rPr>
          <w:rFonts w:ascii="Calibri" w:eastAsia="Calibri" w:hAnsi="Calibri"/>
          <w:sz w:val="22"/>
          <w:szCs w:val="22"/>
          <w:lang w:val="nb-NO"/>
        </w:rPr>
        <w:t>. Utført behandling dokumenteres via dialogmelding i journal før faktura sendes.</w:t>
      </w:r>
    </w:p>
    <w:p w14:paraId="65B30472" w14:textId="77777777" w:rsidR="008B5739" w:rsidRDefault="00000000" w:rsidP="008B5739">
      <w:pPr>
        <w:widowControl w:val="0"/>
        <w:numPr>
          <w:ilvl w:val="0"/>
          <w:numId w:val="2"/>
        </w:numPr>
        <w:tabs>
          <w:tab w:val="left" w:pos="1393"/>
        </w:tabs>
        <w:autoSpaceDE w:val="0"/>
        <w:autoSpaceDN w:val="0"/>
        <w:spacing w:line="279" w:lineRule="exact"/>
        <w:rPr>
          <w:rFonts w:ascii="Calibri" w:eastAsia="Calibri" w:hAnsi="Calibri"/>
          <w:sz w:val="22"/>
          <w:szCs w:val="22"/>
          <w:lang w:val="nb-NO"/>
        </w:rPr>
      </w:pPr>
      <w:r>
        <w:rPr>
          <w:rFonts w:ascii="Calibri" w:eastAsia="Calibri" w:hAnsi="Calibri"/>
          <w:sz w:val="22"/>
          <w:szCs w:val="22"/>
          <w:lang w:val="nb-NO"/>
        </w:rPr>
        <w:t>Kommunen</w:t>
      </w:r>
      <w:r>
        <w:rPr>
          <w:rFonts w:ascii="Calibri" w:eastAsia="Calibri" w:hAnsi="Calibri"/>
          <w:spacing w:val="-6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får</w:t>
      </w:r>
      <w:r>
        <w:rPr>
          <w:rFonts w:ascii="Calibri" w:eastAsia="Calibri" w:hAnsi="Calibri"/>
          <w:spacing w:val="-3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dekket</w:t>
      </w:r>
      <w:r>
        <w:rPr>
          <w:rFonts w:ascii="Calibri" w:eastAsia="Calibri" w:hAnsi="Calibri"/>
          <w:spacing w:val="-3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sine</w:t>
      </w:r>
      <w:r>
        <w:rPr>
          <w:rFonts w:ascii="Calibri" w:eastAsia="Calibri" w:hAnsi="Calibri"/>
          <w:spacing w:val="-6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merutgifter</w:t>
      </w:r>
      <w:r>
        <w:rPr>
          <w:rFonts w:ascii="Calibri" w:eastAsia="Calibri" w:hAnsi="Calibri"/>
          <w:spacing w:val="-5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basert</w:t>
      </w:r>
      <w:r>
        <w:rPr>
          <w:rFonts w:ascii="Calibri" w:eastAsia="Calibri" w:hAnsi="Calibri"/>
          <w:spacing w:val="-5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på</w:t>
      </w:r>
      <w:r>
        <w:rPr>
          <w:rFonts w:ascii="Calibri" w:eastAsia="Calibri" w:hAnsi="Calibri"/>
          <w:spacing w:val="-3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innrapporterte</w:t>
      </w:r>
      <w:r>
        <w:rPr>
          <w:rFonts w:ascii="Calibri" w:eastAsia="Calibri" w:hAnsi="Calibri"/>
          <w:spacing w:val="-3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pacing w:val="-2"/>
          <w:sz w:val="22"/>
          <w:szCs w:val="22"/>
          <w:lang w:val="nb-NO"/>
        </w:rPr>
        <w:t>aktivitetsdata</w:t>
      </w:r>
      <w:r w:rsidR="00C6707F">
        <w:rPr>
          <w:rFonts w:ascii="Calibri" w:eastAsia="Calibri" w:hAnsi="Calibri"/>
          <w:spacing w:val="-2"/>
          <w:sz w:val="22"/>
          <w:szCs w:val="22"/>
          <w:lang w:val="nb-NO"/>
        </w:rPr>
        <w:t>.</w:t>
      </w:r>
    </w:p>
    <w:p w14:paraId="1FBE79E2" w14:textId="77777777" w:rsidR="008B5739" w:rsidRDefault="00000000" w:rsidP="008B5739">
      <w:pPr>
        <w:widowControl w:val="0"/>
        <w:numPr>
          <w:ilvl w:val="0"/>
          <w:numId w:val="2"/>
        </w:numPr>
        <w:tabs>
          <w:tab w:val="left" w:pos="1393"/>
        </w:tabs>
        <w:autoSpaceDE w:val="0"/>
        <w:autoSpaceDN w:val="0"/>
        <w:spacing w:before="1"/>
        <w:rPr>
          <w:rFonts w:ascii="Calibri" w:eastAsia="Calibri" w:hAnsi="Calibri"/>
          <w:sz w:val="22"/>
          <w:szCs w:val="22"/>
          <w:lang w:val="nb-NO"/>
        </w:rPr>
      </w:pPr>
      <w:r>
        <w:rPr>
          <w:rFonts w:ascii="Calibri" w:eastAsia="Calibri" w:hAnsi="Calibri"/>
          <w:sz w:val="22"/>
          <w:szCs w:val="22"/>
          <w:lang w:val="nb-NO"/>
        </w:rPr>
        <w:t>UNN</w:t>
      </w:r>
      <w:r>
        <w:rPr>
          <w:rFonts w:ascii="Calibri" w:eastAsia="Calibri" w:hAnsi="Calibri"/>
          <w:spacing w:val="-3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 xml:space="preserve">betaler </w:t>
      </w:r>
      <w:r w:rsidR="00C6707F">
        <w:rPr>
          <w:rFonts w:ascii="Calibri" w:eastAsia="Calibri" w:hAnsi="Calibri"/>
          <w:sz w:val="22"/>
          <w:szCs w:val="22"/>
          <w:lang w:val="nb-NO"/>
        </w:rPr>
        <w:t xml:space="preserve">i tillegg </w:t>
      </w:r>
      <w:r>
        <w:rPr>
          <w:rFonts w:ascii="Calibri" w:eastAsia="Calibri" w:hAnsi="Calibri"/>
          <w:sz w:val="22"/>
          <w:szCs w:val="22"/>
          <w:lang w:val="nb-NO"/>
        </w:rPr>
        <w:t>for</w:t>
      </w:r>
      <w:r>
        <w:rPr>
          <w:rFonts w:ascii="Calibri" w:eastAsia="Calibri" w:hAnsi="Calibri"/>
          <w:spacing w:val="-2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medikament og</w:t>
      </w:r>
      <w:r w:rsidR="002A2AE6">
        <w:rPr>
          <w:rFonts w:ascii="Calibri" w:eastAsia="Calibri" w:hAnsi="Calibri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engangsutstyr</w:t>
      </w:r>
      <w:r>
        <w:rPr>
          <w:rFonts w:ascii="Calibri" w:eastAsia="Calibri" w:hAnsi="Calibri"/>
          <w:spacing w:val="-2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knyttet</w:t>
      </w:r>
      <w:r>
        <w:rPr>
          <w:rFonts w:ascii="Calibri" w:eastAsia="Calibri" w:hAnsi="Calibri"/>
          <w:spacing w:val="-2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z w:val="22"/>
          <w:szCs w:val="22"/>
          <w:lang w:val="nb-NO"/>
        </w:rPr>
        <w:t>til</w:t>
      </w:r>
      <w:r>
        <w:rPr>
          <w:rFonts w:ascii="Calibri" w:eastAsia="Calibri" w:hAnsi="Calibri"/>
          <w:spacing w:val="-1"/>
          <w:sz w:val="22"/>
          <w:szCs w:val="22"/>
          <w:lang w:val="nb-NO"/>
        </w:rPr>
        <w:t xml:space="preserve"> </w:t>
      </w:r>
      <w:r>
        <w:rPr>
          <w:rFonts w:ascii="Calibri" w:eastAsia="Calibri" w:hAnsi="Calibri"/>
          <w:spacing w:val="-2"/>
          <w:sz w:val="22"/>
          <w:szCs w:val="22"/>
          <w:lang w:val="nb-NO"/>
        </w:rPr>
        <w:t>prosedyren</w:t>
      </w:r>
      <w:r w:rsidR="00C6707F">
        <w:rPr>
          <w:rFonts w:ascii="Calibri" w:eastAsia="Calibri" w:hAnsi="Calibri"/>
          <w:spacing w:val="-2"/>
          <w:sz w:val="22"/>
          <w:szCs w:val="22"/>
          <w:lang w:val="nb-NO"/>
        </w:rPr>
        <w:t>.</w:t>
      </w:r>
    </w:p>
    <w:p w14:paraId="69569F3A" w14:textId="77777777" w:rsidR="008B5739" w:rsidRDefault="00000000" w:rsidP="008B5739">
      <w:pPr>
        <w:widowControl w:val="0"/>
        <w:autoSpaceDE w:val="0"/>
        <w:autoSpaceDN w:val="0"/>
        <w:spacing w:before="194"/>
        <w:ind w:left="360" w:right="317"/>
        <w:rPr>
          <w:rFonts w:ascii="Calibri" w:eastAsia="Calibri" w:hAnsi="Calibri" w:cs="Calibri"/>
          <w:sz w:val="22"/>
          <w:szCs w:val="22"/>
          <w:lang w:val="nn-NO"/>
        </w:rPr>
      </w:pPr>
      <w:r>
        <w:rPr>
          <w:rFonts w:ascii="Calibri" w:eastAsia="Calibri" w:hAnsi="Calibri" w:cs="Calibri"/>
          <w:sz w:val="22"/>
          <w:szCs w:val="22"/>
          <w:lang w:val="nn-NO"/>
        </w:rPr>
        <w:t>Utbetaling</w:t>
      </w:r>
      <w:r>
        <w:rPr>
          <w:rFonts w:ascii="Calibri" w:eastAsia="Calibri" w:hAnsi="Calibri" w:cs="Calibri"/>
          <w:spacing w:val="-4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av</w:t>
      </w:r>
      <w:r>
        <w:rPr>
          <w:rFonts w:ascii="Calibri" w:eastAsia="Calibri" w:hAnsi="Calibri" w:cs="Calibri"/>
          <w:spacing w:val="-2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kompensasjon</w:t>
      </w:r>
      <w:r>
        <w:rPr>
          <w:rFonts w:ascii="Calibri" w:eastAsia="Calibri" w:hAnsi="Calibri" w:cs="Calibri"/>
          <w:spacing w:val="-2"/>
          <w:sz w:val="22"/>
          <w:szCs w:val="22"/>
          <w:lang w:val="nn-NO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nn-NO"/>
        </w:rPr>
        <w:t>fra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UNN</w:t>
      </w:r>
      <w:r>
        <w:rPr>
          <w:rFonts w:ascii="Calibri" w:eastAsia="Calibri" w:hAnsi="Calibri" w:cs="Calibri"/>
          <w:spacing w:val="-4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til</w:t>
      </w:r>
      <w:r>
        <w:rPr>
          <w:rFonts w:ascii="Calibri" w:eastAsia="Calibri" w:hAnsi="Calibri" w:cs="Calibri"/>
          <w:spacing w:val="-4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kommunen</w:t>
      </w:r>
      <w:r>
        <w:rPr>
          <w:rFonts w:ascii="Calibri" w:eastAsia="Calibri" w:hAnsi="Calibri" w:cs="Calibri"/>
          <w:spacing w:val="-2"/>
          <w:sz w:val="22"/>
          <w:szCs w:val="22"/>
          <w:lang w:val="nn-NO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lang w:val="nn-NO"/>
        </w:rPr>
        <w:t>gjøres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etter</w:t>
      </w:r>
      <w:r>
        <w:rPr>
          <w:rFonts w:ascii="Calibri" w:eastAsia="Calibri" w:hAnsi="Calibri" w:cs="Calibri"/>
          <w:spacing w:val="-3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avtale,</w:t>
      </w:r>
      <w:r>
        <w:rPr>
          <w:rFonts w:ascii="Calibri" w:eastAsia="Calibri" w:hAnsi="Calibri" w:cs="Calibri"/>
          <w:spacing w:val="-3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f.eks.</w:t>
      </w:r>
      <w:r>
        <w:rPr>
          <w:rFonts w:ascii="Calibri" w:eastAsia="Calibri" w:hAnsi="Calibri" w:cs="Calibri"/>
          <w:spacing w:val="-3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at</w:t>
      </w:r>
      <w:r>
        <w:rPr>
          <w:rFonts w:ascii="Calibri" w:eastAsia="Calibri" w:hAnsi="Calibri" w:cs="Calibri"/>
          <w:spacing w:val="-5"/>
          <w:sz w:val="22"/>
          <w:szCs w:val="22"/>
          <w:lang w:val="nn-NO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nn-NO"/>
        </w:rPr>
        <w:t>kommunen fakturerer UNN kvartalsvis.</w:t>
      </w:r>
    </w:p>
    <w:p w14:paraId="3B2762E4" w14:textId="77777777" w:rsidR="00814647" w:rsidRDefault="00000000" w:rsidP="00814647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/>
          <w:sz w:val="22"/>
          <w:szCs w:val="22"/>
          <w:lang w:val="nb-NO"/>
        </w:rPr>
      </w:pPr>
      <w:r w:rsidRPr="00E43AE1">
        <w:rPr>
          <w:rFonts w:ascii="Calibri" w:eastAsia="Calibri" w:hAnsi="Calibri"/>
          <w:b/>
          <w:sz w:val="22"/>
          <w:szCs w:val="22"/>
          <w:lang w:val="nb-NO"/>
        </w:rPr>
        <w:t xml:space="preserve">Skjemaet fylles ut av kommunen og sendes </w:t>
      </w:r>
      <w:r w:rsidR="00E43AE1" w:rsidRPr="00E43AE1">
        <w:rPr>
          <w:rFonts w:ascii="Calibri" w:eastAsia="Calibri" w:hAnsi="Calibri"/>
          <w:b/>
          <w:sz w:val="22"/>
          <w:szCs w:val="22"/>
          <w:lang w:val="nb-NO"/>
        </w:rPr>
        <w:t>til helseforetakets</w:t>
      </w:r>
      <w:r w:rsidR="00E43AE1">
        <w:rPr>
          <w:rFonts w:ascii="Calibri" w:eastAsia="Calibri" w:hAnsi="Calibri"/>
          <w:b/>
          <w:sz w:val="22"/>
          <w:szCs w:val="22"/>
          <w:lang w:val="nb-NO"/>
        </w:rPr>
        <w:t xml:space="preserve"> fakturamottak. Merk med </w:t>
      </w:r>
      <w:r w:rsidR="00E43AE1" w:rsidRPr="00E43AE1">
        <w:rPr>
          <w:rFonts w:ascii="Calibri" w:eastAsia="Calibri" w:hAnsi="Calibri"/>
          <w:b/>
          <w:sz w:val="22"/>
          <w:szCs w:val="22"/>
          <w:lang w:val="nb-NO"/>
        </w:rPr>
        <w:t xml:space="preserve">navnet til </w:t>
      </w:r>
      <w:r w:rsidR="00E43AE1">
        <w:rPr>
          <w:rFonts w:ascii="Calibri" w:eastAsia="Calibri" w:hAnsi="Calibri"/>
          <w:b/>
          <w:sz w:val="22"/>
          <w:szCs w:val="22"/>
          <w:lang w:val="nb-NO"/>
        </w:rPr>
        <w:t xml:space="preserve">den </w:t>
      </w:r>
      <w:r w:rsidRPr="00E43AE1">
        <w:rPr>
          <w:rFonts w:ascii="Calibri" w:eastAsia="Calibri" w:hAnsi="Calibri"/>
          <w:b/>
          <w:sz w:val="22"/>
          <w:szCs w:val="22"/>
          <w:lang w:val="nb-NO"/>
        </w:rPr>
        <w:t>lederen i sykehuset som har signert avtalen om kommunalt</w:t>
      </w:r>
      <w:r w:rsidR="00926135">
        <w:rPr>
          <w:rFonts w:ascii="Calibri" w:eastAsia="Calibri" w:hAnsi="Calibri"/>
          <w:b/>
          <w:sz w:val="22"/>
          <w:szCs w:val="22"/>
          <w:lang w:val="nb-NO"/>
        </w:rPr>
        <w:t xml:space="preserve"> utført spesialisthelsetjeneste.</w:t>
      </w:r>
      <w:r>
        <w:rPr>
          <w:rFonts w:ascii="Calibri" w:eastAsia="Calibri" w:hAnsi="Calibri"/>
          <w:sz w:val="22"/>
          <w:szCs w:val="22"/>
          <w:lang w:val="nb-NO"/>
        </w:rPr>
        <w:t xml:space="preserve"> </w:t>
      </w:r>
    </w:p>
    <w:p w14:paraId="7109911A" w14:textId="77777777" w:rsidR="00814647" w:rsidRDefault="00814647" w:rsidP="00814647">
      <w:pPr>
        <w:spacing w:line="256" w:lineRule="auto"/>
        <w:rPr>
          <w:rFonts w:ascii="Arial" w:hAnsi="Arial" w:cs="Arial"/>
          <w:b/>
          <w:bCs/>
          <w:lang w:val="nb-NO" w:eastAsia="nb-NO"/>
        </w:rPr>
      </w:pPr>
    </w:p>
    <w:p w14:paraId="17108F34" w14:textId="77777777" w:rsidR="00814647" w:rsidRDefault="00000000" w:rsidP="00814647">
      <w:pPr>
        <w:spacing w:line="256" w:lineRule="auto"/>
        <w:rPr>
          <w:rFonts w:ascii="Calibri" w:eastAsia="Calibri" w:hAnsi="Calibri"/>
          <w:sz w:val="22"/>
          <w:szCs w:val="22"/>
          <w:lang w:val="nb-NO"/>
        </w:rPr>
      </w:pPr>
      <w:r>
        <w:rPr>
          <w:rFonts w:ascii="Arial" w:hAnsi="Arial" w:cs="Arial"/>
          <w:b/>
          <w:bCs/>
          <w:lang w:val="nb-NO" w:eastAsia="nb-NO"/>
        </w:rPr>
        <w:t xml:space="preserve">I henhold til </w:t>
      </w:r>
      <w:r w:rsidR="00E43AE1">
        <w:rPr>
          <w:rFonts w:ascii="Arial" w:hAnsi="Arial" w:cs="Arial"/>
          <w:b/>
          <w:bCs/>
          <w:lang w:val="nb-NO" w:eastAsia="nb-NO"/>
        </w:rPr>
        <w:t xml:space="preserve">inngått </w:t>
      </w:r>
      <w:r>
        <w:rPr>
          <w:rFonts w:ascii="Arial" w:hAnsi="Arial" w:cs="Arial"/>
          <w:b/>
          <w:bCs/>
          <w:lang w:val="nb-NO" w:eastAsia="nb-NO"/>
        </w:rPr>
        <w:t>avtale mellom</w:t>
      </w:r>
    </w:p>
    <w:tbl>
      <w:tblPr>
        <w:tblW w:w="10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4961"/>
        <w:gridCol w:w="668"/>
      </w:tblGrid>
      <w:tr w:rsidR="002D3A83" w14:paraId="2A026F74" w14:textId="77777777" w:rsidTr="002B3F27">
        <w:trPr>
          <w:trHeight w:val="3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281FF" w14:textId="77777777" w:rsidR="003074F5" w:rsidRDefault="00000000" w:rsidP="00236152">
            <w:pPr>
              <w:spacing w:line="256" w:lineRule="auto"/>
              <w:rPr>
                <w:rFonts w:ascii="Calibri" w:eastAsia="Calibri" w:hAnsi="Calibri"/>
                <w:sz w:val="22"/>
                <w:szCs w:val="22"/>
                <w:lang w:val="nb-N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 xml:space="preserve">Kommune,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br/>
              <w:t>ved tjeneste/avdeling: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2181D" w14:textId="77777777" w:rsidR="003074F5" w:rsidRDefault="003074F5" w:rsidP="00236152">
            <w:pPr>
              <w:spacing w:line="256" w:lineRule="auto"/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73C968" w14:textId="77777777" w:rsidR="003074F5" w:rsidRDefault="003074F5" w:rsidP="00236152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nb-NO" w:eastAsia="nb-NO"/>
              </w:rPr>
            </w:pPr>
          </w:p>
        </w:tc>
      </w:tr>
      <w:tr w:rsidR="002D3A83" w14:paraId="6B47710B" w14:textId="77777777" w:rsidTr="008C2FDC">
        <w:trPr>
          <w:trHeight w:val="3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725C" w14:textId="77777777" w:rsidR="003074F5" w:rsidRDefault="00000000" w:rsidP="00236152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nb-NO" w:eastAsia="nb-NO"/>
              </w:rPr>
            </w:pPr>
            <w:r>
              <w:rPr>
                <w:rFonts w:ascii="Calibri" w:hAnsi="Calibri"/>
                <w:b/>
                <w:sz w:val="22"/>
                <w:szCs w:val="22"/>
                <w:lang w:val="nb-NO" w:eastAsia="nb-NO"/>
              </w:rPr>
              <w:t>S</w:t>
            </w:r>
            <w:r w:rsidRPr="166F75C2">
              <w:rPr>
                <w:rFonts w:ascii="Calibri" w:hAnsi="Calibri"/>
                <w:b/>
                <w:sz w:val="22"/>
                <w:szCs w:val="22"/>
                <w:lang w:val="nb-NO" w:eastAsia="nb-NO"/>
              </w:rPr>
              <w:t xml:space="preserve">ykehus HF </w:t>
            </w:r>
            <w:r>
              <w:rPr>
                <w:rFonts w:ascii="Calibri" w:eastAsia="Calibri" w:hAnsi="Calibri"/>
                <w:sz w:val="22"/>
                <w:szCs w:val="22"/>
                <w:lang w:val="nb-NO"/>
              </w:rPr>
              <w:br/>
            </w:r>
            <w:r w:rsidRPr="166F75C2">
              <w:rPr>
                <w:rFonts w:ascii="Calibri" w:hAnsi="Calibri"/>
                <w:b/>
                <w:sz w:val="22"/>
                <w:szCs w:val="22"/>
                <w:lang w:val="nb-NO" w:eastAsia="nb-NO"/>
              </w:rPr>
              <w:t>v/ klinikk/ avdeling/enhet: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F643" w14:textId="77777777" w:rsidR="003074F5" w:rsidRDefault="003074F5" w:rsidP="00236152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11CB7" w14:textId="77777777" w:rsidR="003074F5" w:rsidRDefault="003074F5" w:rsidP="00236152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nb-NO" w:eastAsia="nb-NO"/>
              </w:rPr>
            </w:pPr>
          </w:p>
        </w:tc>
      </w:tr>
      <w:tr w:rsidR="002D3A83" w14:paraId="157FBE44" w14:textId="77777777" w:rsidTr="00951F81">
        <w:trPr>
          <w:trHeight w:val="3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8A7A9" w14:textId="77777777" w:rsidR="003074F5" w:rsidRDefault="00000000" w:rsidP="00236152">
            <w:pPr>
              <w:spacing w:line="256" w:lineRule="auto"/>
              <w:rPr>
                <w:rFonts w:ascii="Calibri" w:hAnsi="Calibri"/>
                <w:b/>
                <w:sz w:val="22"/>
                <w:szCs w:val="22"/>
                <w:lang w:val="nb-NO" w:eastAsia="nb-NO"/>
              </w:rPr>
            </w:pPr>
            <w:r>
              <w:rPr>
                <w:rFonts w:ascii="Calibri" w:hAnsi="Calibri"/>
                <w:b/>
                <w:sz w:val="22"/>
                <w:szCs w:val="22"/>
                <w:lang w:val="nb-NO" w:eastAsia="nb-NO"/>
              </w:rPr>
              <w:t xml:space="preserve">Kostnadssted i UNN </w:t>
            </w:r>
            <w:r w:rsidRPr="00B124D5">
              <w:rPr>
                <w:rFonts w:ascii="Calibri" w:hAnsi="Calibri"/>
                <w:bCs/>
                <w:sz w:val="22"/>
                <w:szCs w:val="22"/>
                <w:lang w:val="nb-NO" w:eastAsia="nb-NO"/>
              </w:rPr>
              <w:t>(</w:t>
            </w:r>
            <w:r>
              <w:rPr>
                <w:rFonts w:ascii="Calibri" w:hAnsi="Calibri"/>
                <w:bCs/>
                <w:sz w:val="22"/>
                <w:szCs w:val="22"/>
                <w:lang w:val="nb-NO" w:eastAsia="nb-NO"/>
              </w:rPr>
              <w:t>framkommer i avtalen)</w:t>
            </w:r>
            <w:r w:rsidRPr="00B124D5">
              <w:rPr>
                <w:rFonts w:ascii="Calibri" w:hAnsi="Calibri"/>
                <w:bCs/>
                <w:sz w:val="22"/>
                <w:szCs w:val="22"/>
                <w:lang w:val="nb-NO" w:eastAsia="nb-NO"/>
              </w:rPr>
              <w:t>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4D130" w14:textId="77777777" w:rsidR="003074F5" w:rsidRDefault="003074F5" w:rsidP="00236152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6A13A1" w14:textId="77777777" w:rsidR="003074F5" w:rsidRDefault="003074F5" w:rsidP="00236152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nb-NO" w:eastAsia="nb-NO"/>
              </w:rPr>
            </w:pPr>
          </w:p>
        </w:tc>
      </w:tr>
      <w:tr w:rsidR="002D3A83" w14:paraId="51F640DE" w14:textId="77777777" w:rsidTr="002D1E48">
        <w:trPr>
          <w:trHeight w:val="3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E1B6" w14:textId="77777777" w:rsidR="00814647" w:rsidRDefault="00000000" w:rsidP="00236152">
            <w:pPr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>Avtalen er signert</w:t>
            </w: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 xml:space="preserve"> </w:t>
            </w:r>
            <w:r w:rsidR="003074F5">
              <w:rPr>
                <w:rFonts w:ascii="Calibri" w:hAnsi="Calibri" w:cs="Calibri"/>
                <w:sz w:val="22"/>
                <w:szCs w:val="22"/>
                <w:lang w:val="nb-NO" w:eastAsia="nb-NO"/>
              </w:rPr>
              <w:t>i UNN</w:t>
            </w:r>
          </w:p>
          <w:p w14:paraId="4989E6FF" w14:textId="77777777" w:rsidR="00814647" w:rsidRDefault="00814647" w:rsidP="00236152">
            <w:pPr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A359" w14:textId="77777777" w:rsidR="00814647" w:rsidRDefault="00000000" w:rsidP="00236152">
            <w:pP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>Dato:</w:t>
            </w:r>
          </w:p>
          <w:p w14:paraId="37DA5796" w14:textId="77777777" w:rsidR="00814647" w:rsidRDefault="00814647" w:rsidP="00236152">
            <w:pP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EEF8E" w14:textId="77777777" w:rsidR="00814647" w:rsidRDefault="00000000" w:rsidP="00236152">
            <w:pP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>Av:</w:t>
            </w:r>
          </w:p>
          <w:p w14:paraId="2B19012A" w14:textId="77777777" w:rsidR="00814647" w:rsidRDefault="00814647" w:rsidP="00236152">
            <w:pP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</w:pP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94E7548" w14:textId="77777777" w:rsidR="00814647" w:rsidRDefault="00814647" w:rsidP="00236152">
            <w:pPr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</w:tr>
    </w:tbl>
    <w:p w14:paraId="6F236C46" w14:textId="77777777" w:rsidR="00814647" w:rsidRDefault="00814647" w:rsidP="00814647">
      <w:pPr>
        <w:spacing w:line="256" w:lineRule="auto"/>
        <w:rPr>
          <w:rFonts w:ascii="Calibri" w:eastAsia="Calibri" w:hAnsi="Calibri"/>
          <w:sz w:val="22"/>
          <w:szCs w:val="22"/>
          <w:lang w:val="nb-NO"/>
        </w:rPr>
      </w:pPr>
    </w:p>
    <w:tbl>
      <w:tblPr>
        <w:tblW w:w="10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0"/>
        <w:gridCol w:w="1997"/>
        <w:gridCol w:w="2288"/>
        <w:gridCol w:w="2681"/>
        <w:gridCol w:w="828"/>
      </w:tblGrid>
      <w:tr w:rsidR="002D3A83" w14:paraId="683B220C" w14:textId="77777777" w:rsidTr="00E43AE1">
        <w:trPr>
          <w:gridAfter w:val="1"/>
          <w:wAfter w:w="828" w:type="dxa"/>
          <w:trHeight w:val="308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9B49" w14:textId="77777777" w:rsidR="00814647" w:rsidRDefault="00000000" w:rsidP="00236152">
            <w:pP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>Kommun</w:t>
            </w:r>
            <w:r w:rsidR="000E5055"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 xml:space="preserve">en har utført </w:t>
            </w:r>
            <w:r w:rsidR="003074F5"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 xml:space="preserve">følgende </w:t>
            </w:r>
            <w:r w:rsidR="000E5055">
              <w:rPr>
                <w:rFonts w:ascii="Calibri" w:hAnsi="Calibri" w:cs="Calibri"/>
                <w:b/>
                <w:bCs/>
                <w:sz w:val="22"/>
                <w:szCs w:val="22"/>
                <w:lang w:val="nb-NO" w:eastAsia="nb-NO"/>
              </w:rPr>
              <w:t xml:space="preserve">spesialisthelsetjeneste: </w:t>
            </w:r>
          </w:p>
        </w:tc>
      </w:tr>
      <w:tr w:rsidR="002D3A83" w14:paraId="2066544D" w14:textId="77777777" w:rsidTr="00E43AE1">
        <w:trPr>
          <w:trHeight w:val="308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2118" w14:textId="77777777" w:rsidR="00814647" w:rsidRDefault="00000000" w:rsidP="00236152">
            <w:pPr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Fra og med (dato)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5D6C" w14:textId="77777777" w:rsidR="00814647" w:rsidRDefault="00814647" w:rsidP="00236152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CF1EB" w14:textId="77777777" w:rsidR="00814647" w:rsidRDefault="00000000" w:rsidP="00236152">
            <w:pPr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Til og med (dato)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9D9C" w14:textId="77777777" w:rsidR="00814647" w:rsidRDefault="00814647" w:rsidP="00236152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905053" w14:textId="77777777" w:rsidR="00814647" w:rsidRDefault="00814647" w:rsidP="00236152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nb-NO" w:eastAsia="nb-NO"/>
              </w:rPr>
            </w:pPr>
          </w:p>
        </w:tc>
      </w:tr>
    </w:tbl>
    <w:p w14:paraId="10BCC0C7" w14:textId="77777777" w:rsidR="00814647" w:rsidRDefault="00814647" w:rsidP="00814647">
      <w:pPr>
        <w:spacing w:line="256" w:lineRule="auto"/>
        <w:rPr>
          <w:rFonts w:ascii="Calibri" w:eastAsia="Calibri" w:hAnsi="Calibri"/>
          <w:sz w:val="22"/>
          <w:szCs w:val="22"/>
          <w:lang w:val="nb-NO"/>
        </w:rPr>
      </w:pPr>
    </w:p>
    <w:tbl>
      <w:tblPr>
        <w:tblW w:w="131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850"/>
        <w:gridCol w:w="851"/>
        <w:gridCol w:w="850"/>
        <w:gridCol w:w="4111"/>
        <w:gridCol w:w="3402"/>
      </w:tblGrid>
      <w:tr w:rsidR="002D3A83" w14:paraId="0AB061A6" w14:textId="77777777" w:rsidTr="00A53045">
        <w:trPr>
          <w:trHeight w:val="29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4B9D" w14:textId="73864480" w:rsidR="009A4139" w:rsidRDefault="00000000" w:rsidP="0023615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  <w:t>Type utgifte</w:t>
            </w:r>
            <w:r w:rsidR="006E7426"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  <w:t xml:space="preserve">r </w:t>
            </w:r>
            <w:r w:rsidRPr="00A53045">
              <w:rPr>
                <w:rFonts w:ascii="Calibri" w:hAnsi="Calibri" w:cs="Calibri"/>
                <w:bCs/>
                <w:sz w:val="22"/>
                <w:szCs w:val="22"/>
                <w:lang w:val="nb-NO" w:eastAsia="nb-NO"/>
              </w:rPr>
              <w:t>(timer, km etc.)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9E28" w14:textId="77777777" w:rsidR="009A4139" w:rsidRDefault="00000000" w:rsidP="009A4139">
            <w:pPr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Antall</w:t>
            </w:r>
            <w:r w:rsidR="00C93496">
              <w:rPr>
                <w:rFonts w:ascii="Calibri" w:hAnsi="Calibri" w:cs="Calibri"/>
                <w:sz w:val="22"/>
                <w:szCs w:val="22"/>
                <w:lang w:val="nb-NO" w:eastAsia="nb-NO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90905" w14:textId="77777777" w:rsidR="009A4139" w:rsidRDefault="00000000" w:rsidP="009A4139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Sats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F044" w14:textId="77777777" w:rsidR="003074F5" w:rsidRDefault="003074F5" w:rsidP="009A4139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  <w:p w14:paraId="1DBD2650" w14:textId="77777777" w:rsidR="009A4139" w:rsidRDefault="00000000" w:rsidP="009A4139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Beløp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B15" w14:textId="77777777" w:rsidR="009A4139" w:rsidRDefault="00000000" w:rsidP="009A4139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Ev. kommentar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A117487" w14:textId="77777777" w:rsidR="009A4139" w:rsidRDefault="009A4139" w:rsidP="0023615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</w:tr>
      <w:tr w:rsidR="002D3A83" w14:paraId="3B56CC45" w14:textId="77777777" w:rsidTr="00A53045">
        <w:trPr>
          <w:trHeight w:val="27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EC17F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F4B7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5C036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625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19AB5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F28CD3F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</w:tr>
      <w:tr w:rsidR="002D3A83" w14:paraId="126FA2E7" w14:textId="77777777" w:rsidTr="00A53045">
        <w:trPr>
          <w:trHeight w:val="14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3981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B373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21559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D79E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8B8A" w14:textId="77777777" w:rsidR="009A4139" w:rsidRDefault="00000000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2D705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</w:tr>
      <w:tr w:rsidR="002D3A83" w14:paraId="1456C06A" w14:textId="77777777" w:rsidTr="00A53045">
        <w:trPr>
          <w:trHeight w:val="2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215A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4B1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0C2D4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0167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A3B5" w14:textId="77777777" w:rsidR="009A4139" w:rsidRDefault="00000000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6480D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</w:tr>
      <w:tr w:rsidR="002D3A83" w14:paraId="1FEC8ABE" w14:textId="77777777" w:rsidTr="00A53045">
        <w:trPr>
          <w:trHeight w:val="26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63FE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E08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6754B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5F71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03770" w14:textId="77777777" w:rsidR="009A4139" w:rsidRDefault="00000000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B7ECD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nb-NO" w:eastAsia="nb-NO"/>
              </w:rPr>
            </w:pPr>
          </w:p>
        </w:tc>
      </w:tr>
      <w:tr w:rsidR="002D3A83" w14:paraId="3E454D01" w14:textId="77777777" w:rsidTr="00A53045">
        <w:trPr>
          <w:trHeight w:val="38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5B3C" w14:textId="77777777" w:rsidR="009A4139" w:rsidRDefault="00000000" w:rsidP="00BD173E">
            <w:pPr>
              <w:spacing w:line="240" w:lineRule="atLeast"/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  <w:t>Totalsum refusjonskrav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0030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00CA" w14:textId="77777777" w:rsidR="009A4139" w:rsidRDefault="00000000" w:rsidP="00BD173E">
            <w:pPr>
              <w:spacing w:line="240" w:lineRule="atLeast"/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0692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E9EE" w14:textId="77777777" w:rsidR="009A4139" w:rsidRDefault="00000000" w:rsidP="00BD173E">
            <w:pPr>
              <w:spacing w:line="240" w:lineRule="atLeast"/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4A0F9A" w14:textId="77777777" w:rsidR="009A4139" w:rsidRDefault="009A4139" w:rsidP="00BD173E">
            <w:pPr>
              <w:spacing w:line="240" w:lineRule="atLeast"/>
              <w:rPr>
                <w:rFonts w:ascii="Calibri" w:hAnsi="Calibri" w:cs="Calibri"/>
                <w:b/>
                <w:sz w:val="22"/>
                <w:szCs w:val="22"/>
                <w:lang w:val="nb-NO" w:eastAsia="nb-NO"/>
              </w:rPr>
            </w:pPr>
          </w:p>
        </w:tc>
      </w:tr>
    </w:tbl>
    <w:p w14:paraId="03A7F2D6" w14:textId="77777777" w:rsidR="006871CC" w:rsidRDefault="006871CC">
      <w:pPr>
        <w:spacing w:line="256" w:lineRule="auto"/>
        <w:rPr>
          <w:rFonts w:ascii="Calibri" w:eastAsia="Calibri" w:hAnsi="Calibri"/>
          <w:sz w:val="22"/>
          <w:szCs w:val="22"/>
          <w:lang w:val="nb-NO"/>
        </w:rPr>
      </w:pPr>
    </w:p>
    <w:p w14:paraId="5D1BBC8E" w14:textId="77777777" w:rsidR="009A4139" w:rsidRPr="009A4139" w:rsidRDefault="00000000" w:rsidP="009A4139">
      <w:pPr>
        <w:spacing w:line="256" w:lineRule="auto"/>
        <w:rPr>
          <w:rFonts w:ascii="Calibri" w:eastAsia="Calibri" w:hAnsi="Calibri"/>
          <w:b/>
          <w:sz w:val="22"/>
          <w:szCs w:val="22"/>
          <w:lang w:val="nb-NO"/>
        </w:rPr>
      </w:pPr>
      <w:r w:rsidRPr="009A4139">
        <w:rPr>
          <w:rFonts w:ascii="Calibri" w:eastAsia="Calibri" w:hAnsi="Calibri"/>
          <w:b/>
          <w:sz w:val="22"/>
          <w:szCs w:val="22"/>
          <w:lang w:val="nb-NO"/>
        </w:rPr>
        <w:t xml:space="preserve">Attestasjon </w:t>
      </w:r>
    </w:p>
    <w:tbl>
      <w:tblPr>
        <w:tblStyle w:val="Tabellrutenett"/>
        <w:tblW w:w="9752" w:type="dxa"/>
        <w:tblLook w:val="04A0" w:firstRow="1" w:lastRow="0" w:firstColumn="1" w:lastColumn="0" w:noHBand="0" w:noVBand="1"/>
      </w:tblPr>
      <w:tblGrid>
        <w:gridCol w:w="4815"/>
        <w:gridCol w:w="4937"/>
      </w:tblGrid>
      <w:tr w:rsidR="002D3A83" w14:paraId="1ED32BCA" w14:textId="77777777" w:rsidTr="009A4139">
        <w:trPr>
          <w:trHeight w:val="293"/>
        </w:trPr>
        <w:tc>
          <w:tcPr>
            <w:tcW w:w="4815" w:type="dxa"/>
          </w:tcPr>
          <w:p w14:paraId="0C1D7200" w14:textId="77777777" w:rsidR="009A4139" w:rsidRDefault="00000000">
            <w:pPr>
              <w:spacing w:line="25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Signatur leder kommune (navn og stilling)</w:t>
            </w:r>
          </w:p>
        </w:tc>
        <w:tc>
          <w:tcPr>
            <w:tcW w:w="4937" w:type="dxa"/>
          </w:tcPr>
          <w:p w14:paraId="60AB1861" w14:textId="77777777" w:rsidR="009A4139" w:rsidRDefault="00000000">
            <w:pPr>
              <w:spacing w:line="25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Dato</w:t>
            </w:r>
          </w:p>
        </w:tc>
      </w:tr>
      <w:tr w:rsidR="002D3A83" w14:paraId="4D2E1150" w14:textId="77777777" w:rsidTr="00D9085F">
        <w:trPr>
          <w:trHeight w:val="583"/>
        </w:trPr>
        <w:tc>
          <w:tcPr>
            <w:tcW w:w="4815" w:type="dxa"/>
          </w:tcPr>
          <w:p w14:paraId="2643A31A" w14:textId="77777777" w:rsidR="003074F5" w:rsidRDefault="003074F5" w:rsidP="009A4139">
            <w:pPr>
              <w:spacing w:line="256" w:lineRule="auto"/>
              <w:rPr>
                <w:rFonts w:ascii="Calibri" w:eastAsia="Calibri" w:hAnsi="Calibri"/>
              </w:rPr>
            </w:pPr>
          </w:p>
          <w:p w14:paraId="0BD4D133" w14:textId="77777777" w:rsidR="003074F5" w:rsidRDefault="003074F5" w:rsidP="009A4139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4937" w:type="dxa"/>
          </w:tcPr>
          <w:p w14:paraId="7E6A4034" w14:textId="77777777" w:rsidR="003074F5" w:rsidRDefault="003074F5">
            <w:pPr>
              <w:spacing w:line="256" w:lineRule="auto"/>
              <w:rPr>
                <w:rFonts w:ascii="Calibri" w:eastAsia="Calibri" w:hAnsi="Calibri"/>
              </w:rPr>
            </w:pPr>
          </w:p>
        </w:tc>
      </w:tr>
    </w:tbl>
    <w:p w14:paraId="7B5AFECE" w14:textId="77777777" w:rsidR="009A4139" w:rsidRDefault="009A4139" w:rsidP="00212084">
      <w:pPr>
        <w:spacing w:line="256" w:lineRule="auto"/>
        <w:rPr>
          <w:rFonts w:ascii="Calibri" w:eastAsia="Calibri" w:hAnsi="Calibri"/>
          <w:sz w:val="22"/>
          <w:szCs w:val="22"/>
          <w:lang w:val="nb-NO"/>
        </w:rPr>
      </w:pPr>
    </w:p>
    <w:sectPr w:rsidR="009A4139" w:rsidSect="00A211C0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0B8E6" w14:textId="77777777" w:rsidR="00DD5F8A" w:rsidRDefault="00DD5F8A">
      <w:r>
        <w:separator/>
      </w:r>
    </w:p>
  </w:endnote>
  <w:endnote w:type="continuationSeparator" w:id="0">
    <w:p w14:paraId="68FA20EB" w14:textId="77777777" w:rsidR="00DD5F8A" w:rsidRDefault="00DD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-serif">
    <w:altName w:val="Cambria"/>
    <w:panose1 w:val="00000000000000000000"/>
    <w:charset w:val="00"/>
    <w:family w:val="roman"/>
    <w:notTrueType/>
    <w:pitch w:val="default"/>
  </w:font>
  <w:font w:name="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D0133" w14:textId="77777777" w:rsidR="00DD5F8A" w:rsidRDefault="00DD5F8A">
      <w:r>
        <w:separator/>
      </w:r>
    </w:p>
  </w:footnote>
  <w:footnote w:type="continuationSeparator" w:id="0">
    <w:p w14:paraId="3AF86DB7" w14:textId="77777777" w:rsidR="00DD5F8A" w:rsidRDefault="00DD5F8A">
      <w:r>
        <w:continuationSeparator/>
      </w:r>
    </w:p>
  </w:footnote>
  <w:footnote w:id="1">
    <w:p w14:paraId="7EA37DF0" w14:textId="77777777" w:rsidR="00653041" w:rsidRDefault="00000000" w:rsidP="00653041">
      <w:pPr>
        <w:pStyle w:val="Bunntekst"/>
        <w:rPr>
          <w:sz w:val="18"/>
          <w:szCs w:val="18"/>
        </w:rPr>
      </w:pPr>
      <w:r>
        <w:rPr>
          <w:rStyle w:val="Fotnotereferanse"/>
        </w:rPr>
        <w:footnoteRef/>
      </w:r>
      <w:r>
        <w:t xml:space="preserve"> </w:t>
      </w:r>
      <w:r>
        <w:rPr>
          <w:sz w:val="18"/>
          <w:szCs w:val="18"/>
        </w:rPr>
        <w:t xml:space="preserve">Dette dokumentet er tilknyttet avtale om kommunalt utført spesialisthelsetjeneste Troms og Ofoten vedtatt i Strategisk samarbeidsutvalg 08.11.23 under sak 53/23. Mal finner du på helsefellesskapets hjemmeside:  </w:t>
      </w:r>
      <w:hyperlink r:id="rId1" w:history="1">
        <w:r w:rsidR="00653041" w:rsidRPr="00B41962">
          <w:rPr>
            <w:rStyle w:val="Hyperkobling"/>
            <w:sz w:val="18"/>
            <w:szCs w:val="18"/>
          </w:rPr>
          <w:t>https://helsefellesskapet.no/samhandlingsressurser</w:t>
        </w:r>
      </w:hyperlink>
      <w:r>
        <w:rPr>
          <w:sz w:val="18"/>
          <w:szCs w:val="18"/>
        </w:rPr>
        <w:t xml:space="preserve"> </w:t>
      </w:r>
    </w:p>
    <w:p w14:paraId="6123646F" w14:textId="77777777" w:rsidR="00653041" w:rsidRDefault="00653041" w:rsidP="00653041">
      <w:pPr>
        <w:pStyle w:val="Bunntekst"/>
      </w:pPr>
    </w:p>
    <w:p w14:paraId="25D0E718" w14:textId="77777777" w:rsidR="00653041" w:rsidRPr="00653041" w:rsidRDefault="00653041">
      <w:pPr>
        <w:pStyle w:val="Fotnotetekst"/>
        <w:rPr>
          <w:lang w:val="nb-N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BD97" w14:textId="77777777" w:rsidR="000E5055" w:rsidRDefault="00000000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CDB544" wp14:editId="18AFD1B0">
          <wp:simplePos x="0" y="0"/>
          <wp:positionH relativeFrom="column">
            <wp:posOffset>3905250</wp:posOffset>
          </wp:positionH>
          <wp:positionV relativeFrom="paragraph">
            <wp:posOffset>-449580</wp:posOffset>
          </wp:positionV>
          <wp:extent cx="2381250" cy="655899"/>
          <wp:effectExtent l="0" t="0" r="0" b="0"/>
          <wp:wrapNone/>
          <wp:docPr id="920516437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22350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55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C0C1A91" wp14:editId="6763E70B">
          <wp:simplePos x="0" y="0"/>
          <wp:positionH relativeFrom="margin">
            <wp:align>left</wp:align>
          </wp:positionH>
          <wp:positionV relativeFrom="paragraph">
            <wp:posOffset>-269240</wp:posOffset>
          </wp:positionV>
          <wp:extent cx="2847340" cy="494030"/>
          <wp:effectExtent l="0" t="0" r="0" b="1270"/>
          <wp:wrapNone/>
          <wp:docPr id="429912974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07516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6F843EA" w14:textId="77777777" w:rsidR="000E5055" w:rsidRDefault="000E505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0F74"/>
    <w:multiLevelType w:val="hybridMultilevel"/>
    <w:tmpl w:val="84E49FA6"/>
    <w:lvl w:ilvl="0" w:tplc="1B9E0008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 w:tplc="A72E0DAC">
      <w:numFmt w:val="bullet"/>
      <w:lvlText w:val="•"/>
      <w:lvlJc w:val="left"/>
      <w:pPr>
        <w:ind w:left="2190" w:hanging="360"/>
      </w:pPr>
      <w:rPr>
        <w:rFonts w:hint="default"/>
        <w:lang w:val="nn-NO" w:eastAsia="en-US" w:bidi="ar-SA"/>
      </w:rPr>
    </w:lvl>
    <w:lvl w:ilvl="2" w:tplc="E77E5672">
      <w:numFmt w:val="bullet"/>
      <w:lvlText w:val="•"/>
      <w:lvlJc w:val="left"/>
      <w:pPr>
        <w:ind w:left="2981" w:hanging="360"/>
      </w:pPr>
      <w:rPr>
        <w:rFonts w:hint="default"/>
        <w:lang w:val="nn-NO" w:eastAsia="en-US" w:bidi="ar-SA"/>
      </w:rPr>
    </w:lvl>
    <w:lvl w:ilvl="3" w:tplc="C8C850F0">
      <w:numFmt w:val="bullet"/>
      <w:lvlText w:val="•"/>
      <w:lvlJc w:val="left"/>
      <w:pPr>
        <w:ind w:left="3771" w:hanging="360"/>
      </w:pPr>
      <w:rPr>
        <w:rFonts w:hint="default"/>
        <w:lang w:val="nn-NO" w:eastAsia="en-US" w:bidi="ar-SA"/>
      </w:rPr>
    </w:lvl>
    <w:lvl w:ilvl="4" w:tplc="9D82F286">
      <w:numFmt w:val="bullet"/>
      <w:lvlText w:val="•"/>
      <w:lvlJc w:val="left"/>
      <w:pPr>
        <w:ind w:left="4562" w:hanging="360"/>
      </w:pPr>
      <w:rPr>
        <w:rFonts w:hint="default"/>
        <w:lang w:val="nn-NO" w:eastAsia="en-US" w:bidi="ar-SA"/>
      </w:rPr>
    </w:lvl>
    <w:lvl w:ilvl="5" w:tplc="93EEA874">
      <w:numFmt w:val="bullet"/>
      <w:lvlText w:val="•"/>
      <w:lvlJc w:val="left"/>
      <w:pPr>
        <w:ind w:left="5353" w:hanging="360"/>
      </w:pPr>
      <w:rPr>
        <w:rFonts w:hint="default"/>
        <w:lang w:val="nn-NO" w:eastAsia="en-US" w:bidi="ar-SA"/>
      </w:rPr>
    </w:lvl>
    <w:lvl w:ilvl="6" w:tplc="161EE62E">
      <w:numFmt w:val="bullet"/>
      <w:lvlText w:val="•"/>
      <w:lvlJc w:val="left"/>
      <w:pPr>
        <w:ind w:left="6143" w:hanging="360"/>
      </w:pPr>
      <w:rPr>
        <w:rFonts w:hint="default"/>
        <w:lang w:val="nn-NO" w:eastAsia="en-US" w:bidi="ar-SA"/>
      </w:rPr>
    </w:lvl>
    <w:lvl w:ilvl="7" w:tplc="308845FC">
      <w:numFmt w:val="bullet"/>
      <w:lvlText w:val="•"/>
      <w:lvlJc w:val="left"/>
      <w:pPr>
        <w:ind w:left="6934" w:hanging="360"/>
      </w:pPr>
      <w:rPr>
        <w:rFonts w:hint="default"/>
        <w:lang w:val="nn-NO" w:eastAsia="en-US" w:bidi="ar-SA"/>
      </w:rPr>
    </w:lvl>
    <w:lvl w:ilvl="8" w:tplc="5E66ED98">
      <w:numFmt w:val="bullet"/>
      <w:lvlText w:val="•"/>
      <w:lvlJc w:val="left"/>
      <w:pPr>
        <w:ind w:left="7725" w:hanging="360"/>
      </w:pPr>
      <w:rPr>
        <w:rFonts w:hint="default"/>
        <w:lang w:val="nn-NO" w:eastAsia="en-US" w:bidi="ar-SA"/>
      </w:rPr>
    </w:lvl>
  </w:abstractNum>
  <w:abstractNum w:abstractNumId="1" w15:restartNumberingAfterBreak="0">
    <w:nsid w:val="79AC1B3C"/>
    <w:multiLevelType w:val="hybridMultilevel"/>
    <w:tmpl w:val="8D801236"/>
    <w:lvl w:ilvl="0" w:tplc="C42ED0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2C31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146A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5005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BAFE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58A7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EAB0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7AB4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3A64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5004299">
    <w:abstractNumId w:val="1"/>
  </w:num>
  <w:num w:numId="2" w16cid:durableId="96550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A83"/>
    <w:rsid w:val="000E353B"/>
    <w:rsid w:val="000E5055"/>
    <w:rsid w:val="001D772C"/>
    <w:rsid w:val="00212084"/>
    <w:rsid w:val="00236152"/>
    <w:rsid w:val="00244121"/>
    <w:rsid w:val="002A2AE6"/>
    <w:rsid w:val="002D3A83"/>
    <w:rsid w:val="002E7380"/>
    <w:rsid w:val="003074F5"/>
    <w:rsid w:val="0039217B"/>
    <w:rsid w:val="00653041"/>
    <w:rsid w:val="006871CC"/>
    <w:rsid w:val="006E7426"/>
    <w:rsid w:val="007B51E2"/>
    <w:rsid w:val="00814647"/>
    <w:rsid w:val="008469AD"/>
    <w:rsid w:val="008B5739"/>
    <w:rsid w:val="00926135"/>
    <w:rsid w:val="009A4139"/>
    <w:rsid w:val="00A211C0"/>
    <w:rsid w:val="00A21768"/>
    <w:rsid w:val="00A53045"/>
    <w:rsid w:val="00B124D5"/>
    <w:rsid w:val="00B41962"/>
    <w:rsid w:val="00BD173E"/>
    <w:rsid w:val="00C6707F"/>
    <w:rsid w:val="00C93496"/>
    <w:rsid w:val="00DD5F8A"/>
    <w:rsid w:val="00E43AE1"/>
    <w:rsid w:val="00F46957"/>
    <w:rsid w:val="166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FA78"/>
  <w15:docId w15:val="{CDA68868-141A-4BC7-BB70-2B84499E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color w:val="2C59E0"/>
      <w:kern w:val="36"/>
      <w:sz w:val="32"/>
      <w:szCs w:val="32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sz w:val="28"/>
      <w:szCs w:val="28"/>
    </w:rPr>
  </w:style>
  <w:style w:type="paragraph" w:styleId="Overskrift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sans-serif" w:eastAsia="sans-serif" w:hAnsi="sans-serif" w:cs="sans-serif"/>
    </w:rPr>
  </w:style>
  <w:style w:type="character" w:customStyle="1" w:styleId="alink">
    <w:name w:val="a_link"/>
    <w:basedOn w:val="Standardskriftforavsnitt"/>
    <w:rPr>
      <w:color w:val="0000FF"/>
    </w:rPr>
  </w:style>
  <w:style w:type="table" w:customStyle="1" w:styleId="MsoTableGrid0">
    <w:name w:val="MsoTableGrid"/>
    <w:basedOn w:val="Vanligtabell"/>
    <w:tblPr/>
  </w:style>
  <w:style w:type="paragraph" w:styleId="Topptekst">
    <w:name w:val="header"/>
    <w:basedOn w:val="Normal"/>
    <w:link w:val="TopptekstTegn"/>
    <w:uiPriority w:val="99"/>
    <w:unhideWhenUsed/>
    <w:rsid w:val="008146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814647"/>
    <w:rPr>
      <w:rFonts w:asciiTheme="minorHAnsi" w:eastAsiaTheme="minorHAnsi" w:hAnsiTheme="minorHAnsi" w:cstheme="minorBidi"/>
      <w:sz w:val="22"/>
      <w:szCs w:val="22"/>
      <w:lang w:val="nb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653041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212084"/>
    <w:rPr>
      <w:color w:val="0563C1" w:themeColor="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81464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814647"/>
    <w:rPr>
      <w:rFonts w:asciiTheme="minorHAnsi" w:eastAsiaTheme="minorHAnsi" w:hAnsiTheme="minorHAnsi" w:cstheme="minorBidi"/>
      <w:sz w:val="22"/>
      <w:szCs w:val="22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53041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53041"/>
  </w:style>
  <w:style w:type="paragraph" w:styleId="Listeavsnitt">
    <w:name w:val="List Paragraph"/>
    <w:basedOn w:val="Normal"/>
    <w:uiPriority w:val="1"/>
    <w:qFormat/>
    <w:rsid w:val="00814647"/>
    <w:pPr>
      <w:spacing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b-NO"/>
    </w:rPr>
  </w:style>
  <w:style w:type="table" w:styleId="Tabellrutenett">
    <w:name w:val="Table Grid"/>
    <w:basedOn w:val="Vanligtabell"/>
    <w:uiPriority w:val="39"/>
    <w:rsid w:val="009A4139"/>
    <w:rPr>
      <w:rFonts w:asciiTheme="minorHAnsi" w:eastAsiaTheme="minorHAnsi" w:hAnsiTheme="minorHAnsi" w:cstheme="minorBidi"/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vask-uc.helsenord.no/UserCheck/PortalMain?IID=%7b6F826006-9915-3F9A-D87F-9AB0DF3A816B%7d&amp;origUrl=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elsefellesskapet.no/samhandlingsressurs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cp:lastModifiedBy>Høyem Audhild</cp:lastModifiedBy>
  <cp:revision>1</cp:revision>
  <dcterms:created xsi:type="dcterms:W3CDTF">2026-08-05T12:59:00Z</dcterms:created>
  <dcterms:modified xsi:type="dcterms:W3CDTF">2026-08-05T13:00:00Z</dcterms:modified>
</cp:coreProperties>
</file>