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4"/>
        <w:tblOverlap w:val="never"/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Rekvisisjonsskjema til K-res"/>
      </w:tblPr>
      <w:tblGrid>
        <w:gridCol w:w="5499"/>
        <w:gridCol w:w="3543"/>
      </w:tblGrid>
      <w:tr w:rsidR="001362D6" w14:paraId="7BBB19D3" w14:textId="77777777" w:rsidTr="005C4A6B">
        <w:trPr>
          <w:trHeight w:val="261"/>
        </w:trPr>
        <w:tc>
          <w:tcPr>
            <w:tcW w:w="904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6B785821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color w:val="FF0000"/>
                <w:sz w:val="32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20"/>
              </w:rPr>
              <w:t xml:space="preserve">REKVIRERENDE 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32"/>
                <w:szCs w:val="20"/>
              </w:rPr>
              <w:t xml:space="preserve">LABORATORIUM:   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32"/>
                <w:szCs w:val="20"/>
              </w:rPr>
              <w:t xml:space="preserve">      </w:t>
            </w:r>
            <w:r w:rsidRPr="00BA022B">
              <w:rPr>
                <w:rFonts w:ascii="Arial" w:hAnsi="Arial" w:cs="Arial"/>
                <w:bCs/>
                <w:color w:val="000000" w:themeColor="text1"/>
                <w:sz w:val="32"/>
                <w:szCs w:val="20"/>
              </w:rPr>
              <w:t>T</w:t>
            </w:r>
            <w:r>
              <w:rPr>
                <w:rFonts w:ascii="Arial" w:hAnsi="Arial" w:cs="Arial"/>
                <w:bCs/>
                <w:color w:val="000000" w:themeColor="text1"/>
                <w:sz w:val="32"/>
                <w:szCs w:val="20"/>
              </w:rPr>
              <w:t>LF</w:t>
            </w:r>
            <w:r w:rsidRPr="00BA022B">
              <w:rPr>
                <w:rFonts w:ascii="Arial" w:hAnsi="Arial" w:cs="Arial"/>
                <w:bCs/>
                <w:color w:val="000000" w:themeColor="text1"/>
                <w:sz w:val="32"/>
                <w:szCs w:val="20"/>
              </w:rPr>
              <w:t>:</w:t>
            </w:r>
          </w:p>
          <w:p w14:paraId="02D9E1E1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2D6" w14:paraId="07B16722" w14:textId="77777777" w:rsidTr="005C4A6B">
        <w:trPr>
          <w:trHeight w:val="261"/>
        </w:trPr>
        <w:tc>
          <w:tcPr>
            <w:tcW w:w="9042" w:type="dxa"/>
            <w:gridSpan w:val="2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DAB07C" w14:textId="77777777" w:rsidR="001362D6" w:rsidRPr="004D71F4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1362D6" w14:paraId="4B99F10C" w14:textId="77777777" w:rsidTr="005C4A6B">
        <w:trPr>
          <w:trHeight w:val="1230"/>
        </w:trPr>
        <w:tc>
          <w:tcPr>
            <w:tcW w:w="549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3BCE2DE9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FØDSELSNUMMER: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6FC42413" w14:textId="77777777" w:rsidR="001362D6" w:rsidRDefault="001362D6" w:rsidP="005C4A6B">
            <w:pPr>
              <w:tabs>
                <w:tab w:val="right" w:pos="2268"/>
                <w:tab w:val="right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A8E456" w14:textId="77777777" w:rsidR="001362D6" w:rsidRDefault="001362D6" w:rsidP="005C4A6B">
            <w:pPr>
              <w:tabs>
                <w:tab w:val="right" w:pos="2268"/>
                <w:tab w:val="right" w:pos="4536"/>
              </w:tabs>
              <w:spacing w:line="480" w:lineRule="auto"/>
              <w:rPr>
                <w:color w:val="D9D9D9" w:themeColor="background1" w:themeShade="D9"/>
                <w:sz w:val="56"/>
                <w:szCs w:val="5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PASIENTENS NAVN:</w:t>
            </w:r>
            <w:r>
              <w:rPr>
                <w:color w:val="D9D9D9" w:themeColor="background1" w:themeShade="D9"/>
                <w:sz w:val="56"/>
                <w:szCs w:val="5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  <w:p w14:paraId="344CA5C3" w14:textId="77777777" w:rsidR="001362D6" w:rsidRDefault="001362D6" w:rsidP="005C4A6B">
            <w:pPr>
              <w:tabs>
                <w:tab w:val="right" w:pos="2268"/>
                <w:tab w:val="right" w:pos="453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80009A" w14:textId="77777777" w:rsidR="001362D6" w:rsidRDefault="001362D6" w:rsidP="005C4A6B">
            <w:pPr>
              <w:tabs>
                <w:tab w:val="right" w:pos="2268"/>
                <w:tab w:val="right" w:pos="4536"/>
              </w:tabs>
              <w:spacing w:line="480" w:lineRule="auto"/>
              <w:rPr>
                <w:rFonts w:eastAsiaTheme="minorHAnsi"/>
                <w:color w:val="D9D9D9" w:themeColor="background1" w:themeShade="D9"/>
                <w:sz w:val="44"/>
                <w:szCs w:val="44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ADRESSE: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78A4212F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DAF0265" wp14:editId="6DFBBBEC">
                  <wp:extent cx="1767600" cy="673200"/>
                  <wp:effectExtent l="0" t="0" r="4445" b="0"/>
                  <wp:docPr id="10" name="Bilde 10" descr="Etikett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tikett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600" cy="6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2D6" w14:paraId="41068418" w14:textId="77777777" w:rsidTr="005C4A6B">
        <w:trPr>
          <w:trHeight w:val="623"/>
        </w:trPr>
        <w:tc>
          <w:tcPr>
            <w:tcW w:w="549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BC145A1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PRØVE-ID/ DERES REF. NR:</w:t>
            </w:r>
          </w:p>
          <w:p w14:paraId="70991D62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092805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351258E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PRØVE TATT DATO:</w:t>
            </w:r>
          </w:p>
          <w:p w14:paraId="7B1A74FA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62D6" w14:paraId="3BC9FFEA" w14:textId="77777777" w:rsidTr="005C4A6B">
        <w:trPr>
          <w:trHeight w:val="585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32066E80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INNLAGT I SYKEHUS: JA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Avmerking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0"/>
            <w: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NEI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Avmerking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Annen helseinstitusjon/ sykehjem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fldChar w:fldCharType="end"/>
            </w:r>
          </w:p>
        </w:tc>
      </w:tr>
      <w:tr w:rsidR="001362D6" w14:paraId="311A51FD" w14:textId="77777777" w:rsidTr="005C4A6B">
        <w:trPr>
          <w:trHeight w:val="1656"/>
        </w:trPr>
        <w:tc>
          <w:tcPr>
            <w:tcW w:w="9042" w:type="dxa"/>
            <w:gridSpan w:val="2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14:paraId="4F6B7E90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MISTANKE OM IMPORTSMITTE:         </w:t>
            </w:r>
          </w:p>
          <w:p w14:paraId="69E329E2" w14:textId="3D36B09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JA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Land/</w:t>
            </w:r>
            <w:proofErr w:type="gramStart"/>
            <w:r w:rsidR="00724FF7">
              <w:rPr>
                <w:rFonts w:ascii="Arial" w:hAnsi="Arial" w:cs="Arial"/>
                <w:b/>
                <w:sz w:val="20"/>
                <w:szCs w:val="20"/>
              </w:rPr>
              <w:t>region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802E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5802E4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NEI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5802E4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  <w:r w:rsidR="005802E4">
              <w:rPr>
                <w:rFonts w:ascii="Arial" w:hAnsi="Arial" w:cs="Arial"/>
                <w:b/>
                <w:sz w:val="20"/>
                <w:szCs w:val="20"/>
              </w:rPr>
              <w:t>UKJENT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ACABF8F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239F79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               </w:t>
            </w:r>
          </w:p>
          <w:p w14:paraId="74A9CC94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MISTANKE OM UTBRUDD: JA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NEI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1362D6" w14:paraId="2A54C6EC" w14:textId="77777777" w:rsidTr="005C4A6B">
        <w:trPr>
          <w:cantSplit/>
          <w:trHeight w:val="585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C81314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KLINISK DIAGNOSE:</w:t>
            </w:r>
          </w:p>
          <w:p w14:paraId="6B90BAA2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2D6" w14:paraId="521501B2" w14:textId="77777777" w:rsidTr="005C4A6B">
        <w:trPr>
          <w:cantSplit/>
          <w:trHeight w:val="460"/>
        </w:trPr>
        <w:tc>
          <w:tcPr>
            <w:tcW w:w="9042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11601F22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KLINISK PRØVE: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                                          SCREENINGPRØVE: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F971533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Lokalisasjon: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                              Lokalisasjon:</w:t>
            </w:r>
          </w:p>
        </w:tc>
      </w:tr>
      <w:tr w:rsidR="001362D6" w14:paraId="19863825" w14:textId="77777777" w:rsidTr="005C4A6B">
        <w:trPr>
          <w:cantSplit/>
        </w:trPr>
        <w:tc>
          <w:tcPr>
            <w:tcW w:w="904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EEDE09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BAKTERIESPECIES (Vennligst fyll ut én rekvisisjon pr. isolat):</w:t>
            </w:r>
          </w:p>
          <w:p w14:paraId="08C8C6FB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2D6" w14:paraId="79AACA05" w14:textId="77777777" w:rsidTr="005C4A6B">
        <w:trPr>
          <w:cantSplit/>
          <w:trHeight w:val="2800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249651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PROBLEMSTILLING – HVA ØNSKES UNDERSØKT:</w:t>
            </w:r>
          </w:p>
          <w:p w14:paraId="0FA78815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291C3B43" w14:textId="44511591" w:rsidR="001362D6" w:rsidRPr="005802E4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5802E4">
              <w:rPr>
                <w:rFonts w:ascii="Arial" w:hAnsi="Arial" w:cs="Arial"/>
                <w:b/>
                <w:sz w:val="20"/>
                <w:szCs w:val="20"/>
              </w:rPr>
              <w:t>Karbape</w:t>
            </w:r>
            <w:r w:rsidR="0061096C">
              <w:rPr>
                <w:rFonts w:ascii="Arial" w:hAnsi="Arial" w:cs="Arial"/>
                <w:b/>
                <w:sz w:val="20"/>
                <w:szCs w:val="20"/>
              </w:rPr>
              <w:t>nemresistent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2E4">
              <w:rPr>
                <w:rFonts w:ascii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ram-negativ bakterie. </w:t>
            </w:r>
            <w:proofErr w:type="spellStart"/>
            <w:r w:rsidRPr="005802E4">
              <w:rPr>
                <w:rFonts w:ascii="Arial" w:hAnsi="Arial" w:cs="Arial"/>
                <w:b/>
                <w:i/>
                <w:sz w:val="20"/>
                <w:szCs w:val="20"/>
              </w:rPr>
              <w:t>Meropenem</w:t>
            </w:r>
            <w:proofErr w:type="spellEnd"/>
            <w:r w:rsidRPr="005802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MIC/sone mm:</w:t>
            </w:r>
          </w:p>
          <w:p w14:paraId="3B1A4492" w14:textId="5F9E4112" w:rsidR="001362D6" w:rsidRPr="0077660B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2E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802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D217BD" w:rsidRPr="005802E4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5802E4">
              <w:rPr>
                <w:rFonts w:ascii="Arial" w:hAnsi="Arial" w:cs="Arial"/>
                <w:b/>
                <w:sz w:val="20"/>
                <w:szCs w:val="20"/>
              </w:rPr>
              <w:t>olistinresistent</w:t>
            </w:r>
            <w:proofErr w:type="spellEnd"/>
            <w:r w:rsidRPr="005802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2E4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5802E4">
              <w:rPr>
                <w:rFonts w:ascii="Arial" w:hAnsi="Arial" w:cs="Arial"/>
                <w:b/>
                <w:sz w:val="20"/>
                <w:szCs w:val="20"/>
              </w:rPr>
              <w:t xml:space="preserve">ram-negativ bakterie. </w:t>
            </w:r>
            <w:r w:rsidR="00D217BD" w:rsidRPr="0077660B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K</w:t>
            </w:r>
            <w:r w:rsidRPr="0077660B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olistin MIC:</w:t>
            </w:r>
          </w:p>
          <w:p w14:paraId="79C55699" w14:textId="77777777" w:rsidR="001362D6" w:rsidRPr="0077660B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60B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7660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Linezolidresistent enterokokk. </w:t>
            </w:r>
            <w:r w:rsidRPr="0077660B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Linezolid MIC/sone mm:</w:t>
            </w:r>
          </w:p>
          <w:p w14:paraId="22982950" w14:textId="2CF6B0AB" w:rsidR="001362D6" w:rsidRPr="005802E4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2E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802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802E4">
              <w:rPr>
                <w:rFonts w:ascii="Arial" w:hAnsi="Arial" w:cs="Arial"/>
                <w:b/>
                <w:sz w:val="20"/>
                <w:szCs w:val="20"/>
              </w:rPr>
              <w:t>Van</w:t>
            </w:r>
            <w:r w:rsidR="003579B8" w:rsidRPr="005802E4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5802E4">
              <w:rPr>
                <w:rFonts w:ascii="Arial" w:hAnsi="Arial" w:cs="Arial"/>
                <w:b/>
                <w:sz w:val="20"/>
                <w:szCs w:val="20"/>
              </w:rPr>
              <w:t>omycinresistent</w:t>
            </w:r>
            <w:proofErr w:type="spellEnd"/>
            <w:r w:rsidRPr="005802E4">
              <w:rPr>
                <w:rFonts w:ascii="Arial" w:hAnsi="Arial" w:cs="Arial"/>
                <w:b/>
                <w:sz w:val="20"/>
                <w:szCs w:val="20"/>
              </w:rPr>
              <w:t xml:space="preserve"> enterokokk. </w:t>
            </w:r>
            <w:proofErr w:type="spellStart"/>
            <w:r w:rsidR="00D21C0C" w:rsidRPr="005802E4">
              <w:rPr>
                <w:rFonts w:ascii="Arial" w:hAnsi="Arial" w:cs="Arial"/>
                <w:b/>
                <w:i/>
                <w:sz w:val="20"/>
                <w:szCs w:val="20"/>
              </w:rPr>
              <w:t>Vankomycin</w:t>
            </w:r>
            <w:proofErr w:type="spellEnd"/>
            <w:r w:rsidR="00D21C0C" w:rsidRPr="005802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5802E4">
              <w:rPr>
                <w:rFonts w:ascii="Arial" w:hAnsi="Arial" w:cs="Arial"/>
                <w:b/>
                <w:i/>
                <w:sz w:val="20"/>
                <w:szCs w:val="20"/>
              </w:rPr>
              <w:t>MIC/van-gen:</w:t>
            </w:r>
          </w:p>
          <w:p w14:paraId="4275B41C" w14:textId="68CAF62E" w:rsidR="001362D6" w:rsidRPr="005802E4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2E4">
              <w:rPr>
                <w:rFonts w:ascii="Arial" w:hAnsi="Arial" w:cs="Arial"/>
                <w:b/>
                <w:sz w:val="20"/>
                <w:szCs w:val="20"/>
                <w:lang w:val="nl-NL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802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D21C0C" w:rsidRPr="005802E4">
              <w:rPr>
                <w:rFonts w:ascii="Arial" w:hAnsi="Arial" w:cs="Arial"/>
                <w:b/>
                <w:sz w:val="20"/>
                <w:szCs w:val="20"/>
              </w:rPr>
              <w:t>Tigesyklinresistent</w:t>
            </w:r>
            <w:proofErr w:type="spellEnd"/>
            <w:r w:rsidR="00D21C0C" w:rsidRPr="005802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02E4">
              <w:rPr>
                <w:rFonts w:ascii="Arial" w:hAnsi="Arial" w:cs="Arial"/>
                <w:b/>
                <w:sz w:val="20"/>
                <w:szCs w:val="20"/>
              </w:rPr>
              <w:t xml:space="preserve">enterokokk. </w:t>
            </w:r>
            <w:proofErr w:type="spellStart"/>
            <w:r w:rsidR="00D21C0C" w:rsidRPr="005802E4">
              <w:rPr>
                <w:rFonts w:ascii="Arial" w:hAnsi="Arial" w:cs="Arial"/>
                <w:b/>
                <w:i/>
                <w:sz w:val="20"/>
                <w:szCs w:val="20"/>
              </w:rPr>
              <w:t>Tigesyklin</w:t>
            </w:r>
            <w:proofErr w:type="spellEnd"/>
            <w:r w:rsidR="00D21C0C" w:rsidRPr="005802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5802E4">
              <w:rPr>
                <w:rFonts w:ascii="Arial" w:hAnsi="Arial" w:cs="Arial"/>
                <w:b/>
                <w:i/>
                <w:sz w:val="20"/>
                <w:szCs w:val="20"/>
              </w:rPr>
              <w:t>MIC/sone mm:</w:t>
            </w:r>
          </w:p>
          <w:p w14:paraId="388B6C0A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Annet:</w:t>
            </w:r>
          </w:p>
          <w:p w14:paraId="57BC9B9D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12"/>
                <w:szCs w:val="20"/>
              </w:rPr>
            </w:pPr>
          </w:p>
        </w:tc>
      </w:tr>
      <w:tr w:rsidR="001362D6" w14:paraId="7A7ECDED" w14:textId="77777777" w:rsidTr="005C4A6B">
        <w:trPr>
          <w:cantSplit/>
          <w:trHeight w:val="1507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1528EA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RELEVANTE RESISTENSFUNN (FENOTYPI/ GENOTYPI):</w:t>
            </w:r>
          </w:p>
          <w:p w14:paraId="4ECF5FAA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95E19E" w14:textId="77777777" w:rsidR="001362D6" w:rsidRDefault="001362D6" w:rsidP="005C4A6B">
            <w:pPr>
              <w:pStyle w:val="Topptekst"/>
              <w:tabs>
                <w:tab w:val="left" w:pos="708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FD0A3F" w14:textId="77777777" w:rsidR="001362D6" w:rsidRDefault="001362D6" w:rsidP="005C4A6B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VIL ISOLATET BLI HELGENOMSEKVENSERT AV REKVIRENT?   JA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NEI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6591FC3" w14:textId="77777777" w:rsidR="001362D6" w:rsidRDefault="001362D6" w:rsidP="00A23648">
      <w:pPr>
        <w:pStyle w:val="Topptekst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A88AFFD" w14:textId="77777777" w:rsidR="001362D6" w:rsidRDefault="001362D6" w:rsidP="00A23648">
      <w:pPr>
        <w:pStyle w:val="Topptekst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91C2433" w14:textId="74242ABE" w:rsidR="00A23648" w:rsidRPr="0077660B" w:rsidRDefault="00A23648" w:rsidP="00A23648">
      <w:pPr>
        <w:pStyle w:val="Topptekst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  <w:r w:rsidRPr="0077660B">
        <w:rPr>
          <w:rFonts w:ascii="Arial" w:hAnsi="Arial" w:cs="Arial"/>
          <w:b/>
          <w:sz w:val="20"/>
          <w:szCs w:val="20"/>
        </w:rPr>
        <w:t>Innsending av prøve til adresse:</w:t>
      </w:r>
    </w:p>
    <w:p w14:paraId="17A56437" w14:textId="77777777" w:rsidR="00A23648" w:rsidRPr="0077660B" w:rsidRDefault="00A23648" w:rsidP="00A23648">
      <w:pPr>
        <w:pStyle w:val="Topptekst"/>
        <w:tabs>
          <w:tab w:val="left" w:pos="708"/>
        </w:tabs>
        <w:jc w:val="center"/>
        <w:rPr>
          <w:rFonts w:ascii="Arial" w:hAnsi="Arial" w:cs="Arial"/>
          <w:bCs/>
          <w:sz w:val="20"/>
          <w:szCs w:val="20"/>
        </w:rPr>
      </w:pPr>
      <w:r w:rsidRPr="0077660B">
        <w:rPr>
          <w:rFonts w:ascii="Arial" w:hAnsi="Arial" w:cs="Arial"/>
          <w:bCs/>
          <w:sz w:val="20"/>
          <w:szCs w:val="20"/>
        </w:rPr>
        <w:t>K-res, Avd. for mikrobiologi og smittevern, Universitetssykehuset Nord-Norge HF,</w:t>
      </w:r>
    </w:p>
    <w:p w14:paraId="3F02417C" w14:textId="77777777" w:rsidR="00A23648" w:rsidRPr="0077660B" w:rsidRDefault="00A23648" w:rsidP="00A23648">
      <w:pPr>
        <w:pStyle w:val="Topptekst"/>
        <w:tabs>
          <w:tab w:val="left" w:pos="708"/>
        </w:tabs>
        <w:jc w:val="center"/>
        <w:rPr>
          <w:rFonts w:ascii="Arial" w:hAnsi="Arial" w:cs="Arial"/>
          <w:bCs/>
          <w:sz w:val="20"/>
          <w:szCs w:val="20"/>
        </w:rPr>
      </w:pPr>
      <w:r w:rsidRPr="0077660B">
        <w:rPr>
          <w:rFonts w:ascii="Arial" w:hAnsi="Arial" w:cs="Arial"/>
          <w:bCs/>
          <w:sz w:val="20"/>
          <w:szCs w:val="20"/>
        </w:rPr>
        <w:t>Sentralt prøvemottak, 9038 Tromsø</w:t>
      </w:r>
    </w:p>
    <w:p w14:paraId="54971207" w14:textId="6E10006E" w:rsidR="004D608C" w:rsidRPr="0077660B" w:rsidRDefault="00C623DC" w:rsidP="00C623DC">
      <w:pPr>
        <w:pStyle w:val="Topptekst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0"/>
          <w:szCs w:val="20"/>
        </w:rPr>
      </w:pPr>
      <w:r w:rsidRPr="0077660B">
        <w:rPr>
          <w:rFonts w:ascii="Arial" w:hAnsi="Arial" w:cs="Arial"/>
          <w:bCs/>
          <w:sz w:val="20"/>
          <w:szCs w:val="20"/>
        </w:rPr>
        <w:t>Telefon: 77 62 70 32</w:t>
      </w:r>
    </w:p>
    <w:sectPr w:rsidR="004D608C" w:rsidRPr="0077660B" w:rsidSect="007E49D5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D076E" w14:textId="77777777" w:rsidR="0005124A" w:rsidRDefault="0005124A" w:rsidP="00BE6ACE">
      <w:r>
        <w:separator/>
      </w:r>
    </w:p>
  </w:endnote>
  <w:endnote w:type="continuationSeparator" w:id="0">
    <w:p w14:paraId="65B5961D" w14:textId="77777777" w:rsidR="0005124A" w:rsidRDefault="0005124A" w:rsidP="00BE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6814" w14:textId="77777777" w:rsidR="00E96068" w:rsidRDefault="00E96068" w:rsidP="00E96068">
    <w:pPr>
      <w:pStyle w:val="Bunntekst"/>
      <w:jc w:val="center"/>
    </w:pPr>
    <w:r>
      <w:t>K-res@unn.no</w:t>
    </w:r>
  </w:p>
  <w:p w14:paraId="1D93C55F" w14:textId="77777777" w:rsidR="00BE6ACE" w:rsidRPr="00E65FE5" w:rsidRDefault="00BE6ACE" w:rsidP="00E65FE5">
    <w:pPr>
      <w:autoSpaceDE w:val="0"/>
      <w:autoSpaceDN w:val="0"/>
      <w:adjustRightInd w:val="0"/>
      <w:spacing w:line="288" w:lineRule="auto"/>
      <w:textAlignment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05B6" w14:textId="77777777" w:rsidR="0005124A" w:rsidRDefault="0005124A" w:rsidP="00BE6ACE">
      <w:r>
        <w:separator/>
      </w:r>
    </w:p>
  </w:footnote>
  <w:footnote w:type="continuationSeparator" w:id="0">
    <w:p w14:paraId="43D79AAC" w14:textId="77777777" w:rsidR="0005124A" w:rsidRDefault="0005124A" w:rsidP="00BE6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6227" w14:textId="3783FAD7" w:rsidR="00BE6ACE" w:rsidRDefault="00C623DC" w:rsidP="001362D6">
    <w:pPr>
      <w:pStyle w:val="Top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75D23E" wp14:editId="6032C7B1">
          <wp:simplePos x="0" y="0"/>
          <wp:positionH relativeFrom="column">
            <wp:posOffset>3719830</wp:posOffset>
          </wp:positionH>
          <wp:positionV relativeFrom="paragraph">
            <wp:posOffset>45720</wp:posOffset>
          </wp:positionV>
          <wp:extent cx="600075" cy="600075"/>
          <wp:effectExtent l="0" t="0" r="9525" b="9525"/>
          <wp:wrapNone/>
          <wp:docPr id="13" name="Bilde 13" descr="Logo UNN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KOMM\Kommunikasjon\Frode Abrahamsens mappe\Logoer\UNN_Logo_Rund_Norsk_CMYK_100x1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4276DA" wp14:editId="55127320">
          <wp:simplePos x="0" y="0"/>
          <wp:positionH relativeFrom="column">
            <wp:posOffset>40005</wp:posOffset>
          </wp:positionH>
          <wp:positionV relativeFrom="paragraph">
            <wp:posOffset>64770</wp:posOffset>
          </wp:positionV>
          <wp:extent cx="3564890" cy="600075"/>
          <wp:effectExtent l="0" t="0" r="0" b="0"/>
          <wp:wrapSquare wrapText="bothSides"/>
          <wp:docPr id="777455067" name="Bilde 1" descr="Logo Nasjonalt senter for påvisning av antibitikaresist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455067" name="Bilde 1" descr="Logo Nasjonalt senter for påvisning av antibitikaresisten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364" b="-14864"/>
                  <a:stretch/>
                </pic:blipFill>
                <pic:spPr bwMode="auto">
                  <a:xfrm>
                    <a:off x="0" y="0"/>
                    <a:ext cx="356489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DA346" w14:textId="59E26B2C" w:rsidR="00C623DC" w:rsidRPr="001362D6" w:rsidRDefault="00C623DC" w:rsidP="001362D6">
    <w:pPr>
      <w:pStyle w:val="Top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E365278" wp14:editId="51A1F6BC">
              <wp:simplePos x="0" y="0"/>
              <wp:positionH relativeFrom="column">
                <wp:posOffset>4748530</wp:posOffset>
              </wp:positionH>
              <wp:positionV relativeFrom="paragraph">
                <wp:posOffset>95885</wp:posOffset>
              </wp:positionV>
              <wp:extent cx="1209675" cy="304800"/>
              <wp:effectExtent l="0" t="0" r="9525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05C1A3" w14:textId="7BBDF7BA" w:rsidR="00C623DC" w:rsidRDefault="00C623DC">
                          <w:r>
                            <w:t>Versjon 1.1</w:t>
                          </w:r>
                          <w:r w:rsidR="00FB0078"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65278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73.9pt;margin-top:7.55pt;width:95.25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" stroked="f">
              <v:textbox>
                <w:txbxContent>
                  <w:p w14:paraId="4A05C1A3" w14:textId="7BBDF7BA" w:rsidR="00C623DC" w:rsidRDefault="00C623DC">
                    <w:r>
                      <w:t>Versjon 1.1</w:t>
                    </w:r>
                    <w:r w:rsidR="00FB0078"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ACE"/>
    <w:rsid w:val="0005124A"/>
    <w:rsid w:val="00087463"/>
    <w:rsid w:val="000F3037"/>
    <w:rsid w:val="001023F1"/>
    <w:rsid w:val="001362D6"/>
    <w:rsid w:val="00162640"/>
    <w:rsid w:val="00181046"/>
    <w:rsid w:val="00181C7D"/>
    <w:rsid w:val="001F3021"/>
    <w:rsid w:val="002B3AC7"/>
    <w:rsid w:val="003579B8"/>
    <w:rsid w:val="003D62B3"/>
    <w:rsid w:val="004D608C"/>
    <w:rsid w:val="00527082"/>
    <w:rsid w:val="005802E4"/>
    <w:rsid w:val="005B07B5"/>
    <w:rsid w:val="0061096C"/>
    <w:rsid w:val="00644FC1"/>
    <w:rsid w:val="00664D1B"/>
    <w:rsid w:val="006C74E0"/>
    <w:rsid w:val="00724FF7"/>
    <w:rsid w:val="0077660B"/>
    <w:rsid w:val="007A4B89"/>
    <w:rsid w:val="007E32DC"/>
    <w:rsid w:val="007E49D5"/>
    <w:rsid w:val="0099036C"/>
    <w:rsid w:val="00A23648"/>
    <w:rsid w:val="00A23999"/>
    <w:rsid w:val="00A64977"/>
    <w:rsid w:val="00BA2ACA"/>
    <w:rsid w:val="00BC5824"/>
    <w:rsid w:val="00BD4859"/>
    <w:rsid w:val="00BE6ACE"/>
    <w:rsid w:val="00C622B1"/>
    <w:rsid w:val="00C623DC"/>
    <w:rsid w:val="00C74A3C"/>
    <w:rsid w:val="00CA1C3F"/>
    <w:rsid w:val="00D217BD"/>
    <w:rsid w:val="00D21C0C"/>
    <w:rsid w:val="00D4717B"/>
    <w:rsid w:val="00D6278E"/>
    <w:rsid w:val="00D712D0"/>
    <w:rsid w:val="00DA5FD3"/>
    <w:rsid w:val="00DC4070"/>
    <w:rsid w:val="00DD6E17"/>
    <w:rsid w:val="00E06041"/>
    <w:rsid w:val="00E3037C"/>
    <w:rsid w:val="00E64C45"/>
    <w:rsid w:val="00E65FE5"/>
    <w:rsid w:val="00E72027"/>
    <w:rsid w:val="00E96068"/>
    <w:rsid w:val="00EF4A0E"/>
    <w:rsid w:val="00F264F6"/>
    <w:rsid w:val="00FB0078"/>
    <w:rsid w:val="00FB40E5"/>
    <w:rsid w:val="00FC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4D5CE1"/>
  <w14:defaultImageDpi w14:val="330"/>
  <w15:docId w15:val="{7897037A-8C41-42EB-9498-D991F5E2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BE6AC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BE6ACE"/>
  </w:style>
  <w:style w:type="paragraph" w:styleId="Bunntekst">
    <w:name w:val="footer"/>
    <w:basedOn w:val="Normal"/>
    <w:link w:val="BunntekstTegn"/>
    <w:uiPriority w:val="99"/>
    <w:unhideWhenUsed/>
    <w:rsid w:val="00BE6AC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E6ACE"/>
  </w:style>
  <w:style w:type="paragraph" w:customStyle="1" w:styleId="BasicParagraph">
    <w:name w:val="[Basic Paragraph]"/>
    <w:basedOn w:val="Normal"/>
    <w:uiPriority w:val="99"/>
    <w:rsid w:val="00BE6A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kobling">
    <w:name w:val="Hyperlink"/>
    <w:basedOn w:val="Standardskriftforavsnitt"/>
    <w:uiPriority w:val="99"/>
    <w:unhideWhenUsed/>
    <w:rsid w:val="00BE6ACE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E6ACE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E6ACE"/>
    <w:rPr>
      <w:rFonts w:ascii="Lucida Grande" w:hAnsi="Lucida Grande" w:cs="Lucida Grande"/>
      <w:sz w:val="18"/>
      <w:szCs w:val="18"/>
    </w:rPr>
  </w:style>
  <w:style w:type="paragraph" w:styleId="Revisjon">
    <w:name w:val="Revision"/>
    <w:hidden/>
    <w:uiPriority w:val="99"/>
    <w:semiHidden/>
    <w:rsid w:val="0072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771bec-83e1-4f3d-9eea-9d07542f2816"/>
    <FNSPRollUpIngress xmlns="85771bec-83e1-4f3d-9eea-9d07542f2816" xsi:nil="true"/>
    <PublishingExpirationDate xmlns="http://schemas.microsoft.com/sharepoint/v3" xsi:nil="true"/>
    <PublishingStartDate xmlns="http://schemas.microsoft.com/sharepoint/v3" xsi:nil="true"/>
    <TaxKeywordTaxHTField xmlns="85771bec-83e1-4f3d-9eea-9d07542f2816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6A48EB660BA408175FB8E2CA45DC7" ma:contentTypeVersion="11" ma:contentTypeDescription="Opprett et nytt dokument." ma:contentTypeScope="" ma:versionID="ec1cb4c9f586b1afb7ba24995decd1ad">
  <xsd:schema xmlns:xsd="http://www.w3.org/2001/XMLSchema" xmlns:xs="http://www.w3.org/2001/XMLSchema" xmlns:p="http://schemas.microsoft.com/office/2006/metadata/properties" xmlns:ns1="http://schemas.microsoft.com/sharepoint/v3" xmlns:ns2="85771bec-83e1-4f3d-9eea-9d07542f2816" targetNamespace="http://schemas.microsoft.com/office/2006/metadata/properties" ma:root="true" ma:fieldsID="db653e277b91bc4d2f9f29723c785055" ns1:_="" ns2:_="">
    <xsd:import namespace="http://schemas.microsoft.com/sharepoint/v3"/>
    <xsd:import namespace="85771bec-83e1-4f3d-9eea-9d07542f28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71bec-83e1-4f3d-9eea-9d07542f281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7b1474d6-d385-4274-8de1-35402795c7f5}" ma:internalName="TaxCatchAll" ma:showField="CatchAllData" ma:web="85771bec-83e1-4f3d-9eea-9d07542f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b1474d6-d385-4274-8de1-35402795c7f5}" ma:internalName="TaxCatchAllLabel" ma:readOnly="true" ma:showField="CatchAllDataLabel" ma:web="85771bec-83e1-4f3d-9eea-9d07542f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12928-7CEA-4EF7-9BF6-C9B74FDB7444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5771bec-83e1-4f3d-9eea-9d07542f281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5551EB-FF88-4BCE-948E-AA09E7187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CA65D-21EA-46B5-B919-07D237E62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771bec-83e1-4f3d-9eea-9d07542f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Melkeveien Designkontor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Rekvisisjon K-res</dc:title>
  <dc:subject/>
  <dc:creator>Simen Gulliksen</dc:creator>
  <cp:keywords/>
  <dc:description/>
  <cp:lastModifiedBy>Rokke Bjørg Christina Haldorsen</cp:lastModifiedBy>
  <cp:revision>3</cp:revision>
  <cp:lastPrinted>2026-05-19T10:53:00Z</cp:lastPrinted>
  <dcterms:created xsi:type="dcterms:W3CDTF">2026-05-19T10:52:00Z</dcterms:created>
  <dcterms:modified xsi:type="dcterms:W3CDTF">2026-05-19T10:53:00Z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0x0101004236A48EB660BA408175FB8E2CA45DC7</vt:lpwstr>
  </property>
</Properties>
</file>