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510" w14:textId="77777777" w:rsidR="00D218D7" w:rsidRPr="00835483" w:rsidRDefault="001960CD" w:rsidP="00D218D7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FORSLAG TIL </w:t>
      </w:r>
      <w:r w:rsidR="00D218D7" w:rsidRPr="00835483">
        <w:rPr>
          <w:rFonts w:ascii="Calibri" w:hAnsi="Calibri" w:cs="Arial"/>
          <w:sz w:val="28"/>
          <w:szCs w:val="28"/>
        </w:rPr>
        <w:t>SMITTEVERNKONTAKTENES OPPGAVER</w:t>
      </w:r>
      <w:r w:rsidR="00B77F71" w:rsidRPr="00835483">
        <w:rPr>
          <w:rFonts w:ascii="Calibri" w:hAnsi="Calibri" w:cs="Arial"/>
          <w:sz w:val="28"/>
          <w:szCs w:val="28"/>
        </w:rPr>
        <w:t xml:space="preserve"> I SYKEHJEM</w:t>
      </w:r>
    </w:p>
    <w:p w14:paraId="232CEDEC" w14:textId="77777777" w:rsidR="00D218D7" w:rsidRPr="004B37DA" w:rsidRDefault="00D218D7" w:rsidP="00D218D7">
      <w:pPr>
        <w:rPr>
          <w:rFonts w:ascii="Arial" w:hAnsi="Arial" w:cs="Arial"/>
          <w:b w:val="0"/>
          <w:sz w:val="16"/>
          <w:szCs w:val="16"/>
        </w:rPr>
      </w:pPr>
    </w:p>
    <w:p w14:paraId="0DB038AD" w14:textId="77777777" w:rsidR="00BD6663" w:rsidRDefault="00D218D7" w:rsidP="00FD44E1">
      <w:pPr>
        <w:numPr>
          <w:ilvl w:val="0"/>
          <w:numId w:val="6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 xml:space="preserve">Ivaretakelse av smittevern i institusjonen er ledelsens ansvar </w:t>
      </w:r>
    </w:p>
    <w:p w14:paraId="3C7AF254" w14:textId="77777777" w:rsidR="00BD6663" w:rsidRDefault="00E3698D" w:rsidP="00FD44E1">
      <w:pPr>
        <w:numPr>
          <w:ilvl w:val="0"/>
          <w:numId w:val="6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>Smittevernkontaktene tar hånd om delegerte oppgaver</w:t>
      </w:r>
    </w:p>
    <w:p w14:paraId="53AF642B" w14:textId="77777777" w:rsidR="006662F0" w:rsidRDefault="00945C7E" w:rsidP="006662F0">
      <w:pPr>
        <w:numPr>
          <w:ilvl w:val="0"/>
          <w:numId w:val="6"/>
        </w:numPr>
        <w:rPr>
          <w:rFonts w:ascii="Calibri" w:hAnsi="Calibri" w:cs="Arial"/>
          <w:b w:val="0"/>
          <w:sz w:val="24"/>
          <w:szCs w:val="24"/>
        </w:rPr>
      </w:pPr>
      <w:r w:rsidRPr="006662F0">
        <w:rPr>
          <w:rFonts w:ascii="Calibri" w:hAnsi="Calibri" w:cs="Arial"/>
          <w:b w:val="0"/>
          <w:sz w:val="24"/>
          <w:szCs w:val="24"/>
        </w:rPr>
        <w:t>Smittevernkontakter i syk</w:t>
      </w:r>
      <w:r w:rsidR="00421B4A" w:rsidRPr="006662F0">
        <w:rPr>
          <w:rFonts w:ascii="Calibri" w:hAnsi="Calibri" w:cs="Arial"/>
          <w:b w:val="0"/>
          <w:sz w:val="24"/>
          <w:szCs w:val="24"/>
        </w:rPr>
        <w:t>ehjem anbefales</w:t>
      </w:r>
    </w:p>
    <w:p w14:paraId="0AA2B5CB" w14:textId="77777777" w:rsidR="00D320E3" w:rsidRPr="00771839" w:rsidRDefault="00BD6663" w:rsidP="00D320E3">
      <w:pPr>
        <w:numPr>
          <w:ilvl w:val="0"/>
          <w:numId w:val="6"/>
        </w:numPr>
        <w:rPr>
          <w:rFonts w:ascii="Calibri" w:hAnsi="Calibri" w:cs="Arial"/>
          <w:b w:val="0"/>
          <w:sz w:val="24"/>
          <w:szCs w:val="24"/>
        </w:rPr>
      </w:pPr>
      <w:r w:rsidRPr="00771839">
        <w:rPr>
          <w:rFonts w:ascii="Calibri" w:hAnsi="Calibri" w:cs="Arial"/>
          <w:b w:val="0"/>
          <w:sz w:val="24"/>
          <w:szCs w:val="24"/>
        </w:rPr>
        <w:t>Smittevernkontakter er velkommen til å søke veiledning hos smittevernsykepleiere for kommunehelsetjenesten i sykehus. Se fanen «Kontakt oss» på denne siden</w:t>
      </w:r>
      <w:r w:rsidR="00D320E3" w:rsidRPr="00771839">
        <w:rPr>
          <w:rFonts w:ascii="Calibri" w:hAnsi="Calibri" w:cs="Arial"/>
          <w:b w:val="0"/>
          <w:sz w:val="24"/>
          <w:szCs w:val="24"/>
        </w:rPr>
        <w:t xml:space="preserve">: </w:t>
      </w:r>
    </w:p>
    <w:p w14:paraId="1F24DD01" w14:textId="093B2956" w:rsidR="00BD6663" w:rsidRPr="00D320E3" w:rsidRDefault="007C2903" w:rsidP="00D320E3">
      <w:pPr>
        <w:ind w:left="360"/>
        <w:rPr>
          <w:rFonts w:ascii="Calibri" w:hAnsi="Calibri" w:cs="Arial"/>
          <w:b w:val="0"/>
          <w:sz w:val="24"/>
          <w:szCs w:val="24"/>
        </w:rPr>
      </w:pPr>
      <w:hyperlink r:id="rId12" w:history="1">
        <w:r w:rsidR="006662F0" w:rsidRPr="007C2903">
          <w:rPr>
            <w:rStyle w:val="Hyperkobling"/>
            <w:rFonts w:ascii="Calibri" w:hAnsi="Calibri" w:cs="Arial"/>
            <w:b w:val="0"/>
            <w:sz w:val="24"/>
            <w:szCs w:val="24"/>
          </w:rPr>
          <w:t>Smittevern for kommunehels</w:t>
        </w:r>
        <w:r w:rsidR="006662F0" w:rsidRPr="007C2903">
          <w:rPr>
            <w:rStyle w:val="Hyperkobling"/>
            <w:rFonts w:ascii="Calibri" w:hAnsi="Calibri" w:cs="Arial"/>
            <w:b w:val="0"/>
            <w:sz w:val="24"/>
            <w:szCs w:val="24"/>
          </w:rPr>
          <w:t>e</w:t>
        </w:r>
        <w:r w:rsidR="006662F0" w:rsidRPr="007C2903">
          <w:rPr>
            <w:rStyle w:val="Hyperkobling"/>
            <w:rFonts w:ascii="Calibri" w:hAnsi="Calibri" w:cs="Arial"/>
            <w:b w:val="0"/>
            <w:sz w:val="24"/>
            <w:szCs w:val="24"/>
          </w:rPr>
          <w:t>tjenesten</w:t>
        </w:r>
      </w:hyperlink>
    </w:p>
    <w:p w14:paraId="643F21F0" w14:textId="77777777" w:rsidR="00BD6663" w:rsidRPr="004B37DA" w:rsidRDefault="00BD6663" w:rsidP="00D218D7">
      <w:pPr>
        <w:rPr>
          <w:rFonts w:ascii="Calibri" w:hAnsi="Calibri" w:cs="Arial"/>
          <w:b w:val="0"/>
          <w:sz w:val="16"/>
          <w:szCs w:val="16"/>
        </w:rPr>
      </w:pPr>
    </w:p>
    <w:p w14:paraId="6505E554" w14:textId="77777777" w:rsidR="002541D9" w:rsidRDefault="002541D9" w:rsidP="00D218D7">
      <w:pPr>
        <w:rPr>
          <w:rFonts w:ascii="Calibri" w:hAnsi="Calibri" w:cs="Arial"/>
          <w:b w:val="0"/>
          <w:sz w:val="24"/>
          <w:szCs w:val="24"/>
        </w:rPr>
      </w:pPr>
    </w:p>
    <w:p w14:paraId="2E3BABFF" w14:textId="77777777" w:rsidR="00D218D7" w:rsidRPr="009635EE" w:rsidRDefault="00945C7E" w:rsidP="00D218D7">
      <w:p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>Listen</w:t>
      </w:r>
      <w:r w:rsidR="002541D9">
        <w:rPr>
          <w:rFonts w:ascii="Calibri" w:hAnsi="Calibri" w:cs="Arial"/>
          <w:b w:val="0"/>
          <w:sz w:val="24"/>
          <w:szCs w:val="24"/>
        </w:rPr>
        <w:t xml:space="preserve"> for oppgaver </w:t>
      </w:r>
      <w:r w:rsidR="00377408" w:rsidRPr="00835483">
        <w:rPr>
          <w:rFonts w:ascii="Calibri" w:hAnsi="Calibri" w:cs="Arial"/>
          <w:b w:val="0"/>
          <w:sz w:val="24"/>
          <w:szCs w:val="24"/>
        </w:rPr>
        <w:t xml:space="preserve">er veiledende </w:t>
      </w:r>
      <w:r w:rsidR="00377408" w:rsidRPr="009635EE">
        <w:rPr>
          <w:rFonts w:ascii="Calibri" w:hAnsi="Calibri" w:cs="Arial"/>
          <w:b w:val="0"/>
          <w:sz w:val="24"/>
          <w:szCs w:val="24"/>
        </w:rPr>
        <w:t xml:space="preserve">og </w:t>
      </w:r>
      <w:r w:rsidR="004313EC" w:rsidRPr="009635EE">
        <w:rPr>
          <w:rFonts w:ascii="Calibri" w:hAnsi="Calibri" w:cs="Arial"/>
          <w:b w:val="0"/>
          <w:sz w:val="24"/>
          <w:szCs w:val="24"/>
        </w:rPr>
        <w:t xml:space="preserve">må </w:t>
      </w:r>
      <w:r w:rsidR="00497483" w:rsidRPr="009635EE">
        <w:rPr>
          <w:rFonts w:ascii="Calibri" w:hAnsi="Calibri" w:cs="Arial"/>
          <w:b w:val="0"/>
          <w:sz w:val="24"/>
          <w:szCs w:val="24"/>
        </w:rPr>
        <w:t>jus</w:t>
      </w:r>
      <w:r w:rsidR="00421B4A" w:rsidRPr="009635EE">
        <w:rPr>
          <w:rFonts w:ascii="Calibri" w:hAnsi="Calibri" w:cs="Arial"/>
          <w:b w:val="0"/>
          <w:sz w:val="24"/>
          <w:szCs w:val="24"/>
        </w:rPr>
        <w:t>teres i forhold til lokale forutsetninger</w:t>
      </w:r>
      <w:r w:rsidR="002541D9">
        <w:rPr>
          <w:rFonts w:ascii="Calibri" w:hAnsi="Calibri" w:cs="Arial"/>
          <w:b w:val="0"/>
          <w:sz w:val="24"/>
          <w:szCs w:val="24"/>
        </w:rPr>
        <w:t>:</w:t>
      </w:r>
    </w:p>
    <w:p w14:paraId="42421F5E" w14:textId="77777777" w:rsidR="00D218D7" w:rsidRPr="002541D9" w:rsidRDefault="001960CD" w:rsidP="002541D9">
      <w:pPr>
        <w:tabs>
          <w:tab w:val="left" w:pos="7995"/>
        </w:tabs>
        <w:rPr>
          <w:rFonts w:ascii="Calibri" w:hAnsi="Calibri"/>
          <w:color w:val="FF00FF"/>
        </w:rPr>
      </w:pPr>
      <w:r>
        <w:rPr>
          <w:rFonts w:ascii="Calibri" w:hAnsi="Calibri" w:cs="Arial"/>
          <w:sz w:val="24"/>
          <w:szCs w:val="24"/>
        </w:rPr>
        <w:tab/>
      </w:r>
    </w:p>
    <w:p w14:paraId="7DBA28CB" w14:textId="77777777" w:rsidR="00B931AC" w:rsidRDefault="00B931AC" w:rsidP="00BD6663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 xml:space="preserve">Bidra til at det </w:t>
      </w:r>
      <w:r w:rsidR="0066646A" w:rsidRPr="00835483">
        <w:rPr>
          <w:rFonts w:ascii="Calibri" w:hAnsi="Calibri" w:cs="Arial"/>
          <w:b w:val="0"/>
          <w:sz w:val="24"/>
          <w:szCs w:val="24"/>
        </w:rPr>
        <w:t xml:space="preserve">holdes fokus på </w:t>
      </w:r>
      <w:r w:rsidRPr="00835483">
        <w:rPr>
          <w:rFonts w:ascii="Calibri" w:hAnsi="Calibri" w:cs="Arial"/>
          <w:b w:val="0"/>
          <w:sz w:val="24"/>
          <w:szCs w:val="24"/>
        </w:rPr>
        <w:t>smittevern i avdelingen/sykehjemmet.</w:t>
      </w:r>
    </w:p>
    <w:p w14:paraId="69BBF72B" w14:textId="77777777" w:rsidR="00BD6663" w:rsidRPr="00BD6663" w:rsidRDefault="00BD6663" w:rsidP="00BD6663">
      <w:pPr>
        <w:ind w:left="720"/>
        <w:rPr>
          <w:rFonts w:ascii="Calibri" w:hAnsi="Calibri" w:cs="Arial"/>
          <w:b w:val="0"/>
          <w:sz w:val="16"/>
          <w:szCs w:val="16"/>
        </w:rPr>
      </w:pPr>
    </w:p>
    <w:p w14:paraId="6B061D89" w14:textId="77777777" w:rsidR="00D218D7" w:rsidRDefault="00D218D7" w:rsidP="00BD6663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 xml:space="preserve">Kjenne til institusjonens infeksjonskontrollprogram (IKP) og bidra til å gjøre dette </w:t>
      </w:r>
      <w:r w:rsidR="00B931AC" w:rsidRPr="00835483">
        <w:rPr>
          <w:rFonts w:ascii="Calibri" w:hAnsi="Calibri" w:cs="Arial"/>
          <w:b w:val="0"/>
          <w:sz w:val="24"/>
          <w:szCs w:val="24"/>
        </w:rPr>
        <w:t xml:space="preserve">kjent </w:t>
      </w:r>
      <w:r w:rsidRPr="00835483">
        <w:rPr>
          <w:rFonts w:ascii="Calibri" w:hAnsi="Calibri" w:cs="Arial"/>
          <w:b w:val="0"/>
          <w:sz w:val="24"/>
          <w:szCs w:val="24"/>
        </w:rPr>
        <w:t xml:space="preserve">og </w:t>
      </w:r>
      <w:r w:rsidR="00B931AC" w:rsidRPr="00835483">
        <w:rPr>
          <w:rFonts w:ascii="Calibri" w:hAnsi="Calibri" w:cs="Arial"/>
          <w:b w:val="0"/>
          <w:sz w:val="24"/>
          <w:szCs w:val="24"/>
        </w:rPr>
        <w:t xml:space="preserve">tilgjengelig </w:t>
      </w:r>
      <w:r w:rsidRPr="00835483">
        <w:rPr>
          <w:rFonts w:ascii="Calibri" w:hAnsi="Calibri" w:cs="Arial"/>
          <w:b w:val="0"/>
          <w:sz w:val="24"/>
          <w:szCs w:val="24"/>
        </w:rPr>
        <w:t>for kollegaer.</w:t>
      </w:r>
    </w:p>
    <w:p w14:paraId="64A806B4" w14:textId="77777777" w:rsidR="00BD6663" w:rsidRPr="00BD6663" w:rsidRDefault="00BD6663" w:rsidP="00BD6663">
      <w:pPr>
        <w:rPr>
          <w:rFonts w:ascii="Calibri" w:hAnsi="Calibri" w:cs="Arial"/>
          <w:b w:val="0"/>
          <w:sz w:val="16"/>
          <w:szCs w:val="16"/>
        </w:rPr>
      </w:pPr>
    </w:p>
    <w:p w14:paraId="1D162400" w14:textId="77777777" w:rsidR="007D1E13" w:rsidRDefault="00D218D7" w:rsidP="00BD6663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>Sette seg spesielt godt inn i</w:t>
      </w:r>
      <w:r w:rsidR="0066646A" w:rsidRPr="00835483">
        <w:rPr>
          <w:rFonts w:ascii="Calibri" w:hAnsi="Calibri" w:cs="Arial"/>
          <w:b w:val="0"/>
          <w:sz w:val="24"/>
          <w:szCs w:val="24"/>
        </w:rPr>
        <w:t xml:space="preserve"> de</w:t>
      </w:r>
      <w:r w:rsidRPr="00835483">
        <w:rPr>
          <w:rFonts w:ascii="Calibri" w:hAnsi="Calibri" w:cs="Arial"/>
          <w:b w:val="0"/>
          <w:sz w:val="24"/>
          <w:szCs w:val="24"/>
        </w:rPr>
        <w:t xml:space="preserve"> </w:t>
      </w:r>
      <w:r w:rsidR="0066646A" w:rsidRPr="00835483">
        <w:rPr>
          <w:rFonts w:ascii="Calibri" w:hAnsi="Calibri" w:cs="Arial"/>
          <w:b w:val="0"/>
          <w:sz w:val="24"/>
          <w:szCs w:val="24"/>
        </w:rPr>
        <w:t xml:space="preserve">basale smittevernrutinene </w:t>
      </w:r>
      <w:r w:rsidR="00B931AC" w:rsidRPr="00835483">
        <w:rPr>
          <w:rFonts w:ascii="Calibri" w:hAnsi="Calibri" w:cs="Arial"/>
          <w:b w:val="0"/>
          <w:sz w:val="24"/>
          <w:szCs w:val="24"/>
        </w:rPr>
        <w:t>og bidra til etterlevelse av disse.</w:t>
      </w:r>
      <w:r w:rsidRPr="00835483">
        <w:rPr>
          <w:rFonts w:ascii="Calibri" w:hAnsi="Calibri" w:cs="Arial"/>
          <w:b w:val="0"/>
          <w:sz w:val="24"/>
          <w:szCs w:val="24"/>
        </w:rPr>
        <w:t xml:space="preserve"> Dette er 11 punkter omtalt på </w:t>
      </w:r>
      <w:r w:rsidR="00D320E3" w:rsidRPr="00835483">
        <w:rPr>
          <w:rFonts w:ascii="Calibri" w:hAnsi="Calibri" w:cs="Arial"/>
          <w:b w:val="0"/>
          <w:sz w:val="24"/>
          <w:szCs w:val="24"/>
        </w:rPr>
        <w:t>Folkehelseinstituttets</w:t>
      </w:r>
      <w:r w:rsidRPr="00835483">
        <w:rPr>
          <w:rFonts w:ascii="Calibri" w:hAnsi="Calibri" w:cs="Arial"/>
          <w:b w:val="0"/>
          <w:sz w:val="24"/>
          <w:szCs w:val="24"/>
        </w:rPr>
        <w:t xml:space="preserve"> hjemmeside og</w:t>
      </w:r>
      <w:r w:rsidR="00B931AC" w:rsidRPr="00835483">
        <w:rPr>
          <w:rFonts w:ascii="Calibri" w:hAnsi="Calibri" w:cs="Arial"/>
          <w:b w:val="0"/>
          <w:sz w:val="24"/>
          <w:szCs w:val="24"/>
        </w:rPr>
        <w:t xml:space="preserve"> som også</w:t>
      </w:r>
      <w:r w:rsidRPr="00835483">
        <w:rPr>
          <w:rFonts w:ascii="Calibri" w:hAnsi="Calibri" w:cs="Arial"/>
          <w:b w:val="0"/>
          <w:sz w:val="24"/>
          <w:szCs w:val="24"/>
        </w:rPr>
        <w:t xml:space="preserve"> </w:t>
      </w:r>
      <w:r w:rsidR="006F3E76" w:rsidRPr="00835483">
        <w:rPr>
          <w:rFonts w:ascii="Calibri" w:hAnsi="Calibri" w:cs="Arial"/>
          <w:b w:val="0"/>
          <w:sz w:val="24"/>
          <w:szCs w:val="24"/>
        </w:rPr>
        <w:t xml:space="preserve">inngår i eget </w:t>
      </w:r>
      <w:r w:rsidRPr="00835483">
        <w:rPr>
          <w:rFonts w:ascii="Calibri" w:hAnsi="Calibri" w:cs="Arial"/>
          <w:b w:val="0"/>
          <w:sz w:val="24"/>
          <w:szCs w:val="24"/>
        </w:rPr>
        <w:t>IKP</w:t>
      </w:r>
      <w:r w:rsidR="007F6B3F">
        <w:rPr>
          <w:rFonts w:ascii="Calibri" w:hAnsi="Calibri" w:cs="Arial"/>
          <w:b w:val="0"/>
          <w:sz w:val="24"/>
          <w:szCs w:val="24"/>
        </w:rPr>
        <w:t xml:space="preserve">, </w:t>
      </w:r>
      <w:r w:rsidR="007F6B3F" w:rsidRPr="00A664DC">
        <w:rPr>
          <w:rFonts w:ascii="Calibri" w:hAnsi="Calibri" w:cs="Calibri"/>
          <w:b w:val="0"/>
          <w:sz w:val="24"/>
          <w:szCs w:val="24"/>
        </w:rPr>
        <w:t xml:space="preserve">se </w:t>
      </w:r>
      <w:hyperlink r:id="rId13" w:history="1">
        <w:r w:rsidR="007F6B3F" w:rsidRPr="00A664DC">
          <w:rPr>
            <w:rStyle w:val="Hyperkobling"/>
            <w:rFonts w:ascii="Calibri" w:hAnsi="Calibri" w:cs="Calibri"/>
            <w:b w:val="0"/>
            <w:sz w:val="24"/>
            <w:szCs w:val="24"/>
          </w:rPr>
          <w:t>Basale smittevernrutiner, FHI</w:t>
        </w:r>
      </w:hyperlink>
      <w:r w:rsidR="00D320E3">
        <w:t>.</w:t>
      </w:r>
    </w:p>
    <w:p w14:paraId="756FCA18" w14:textId="77777777" w:rsidR="00BD6663" w:rsidRPr="00BD6663" w:rsidRDefault="00BD6663" w:rsidP="00BD6663">
      <w:pPr>
        <w:rPr>
          <w:rFonts w:ascii="Calibri" w:hAnsi="Calibri" w:cs="Arial"/>
          <w:b w:val="0"/>
          <w:sz w:val="16"/>
          <w:szCs w:val="16"/>
        </w:rPr>
      </w:pPr>
    </w:p>
    <w:p w14:paraId="5CA90077" w14:textId="77777777" w:rsidR="0066646A" w:rsidRPr="009635EE" w:rsidRDefault="007D1E13" w:rsidP="0066646A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9635EE">
        <w:rPr>
          <w:rFonts w:ascii="Calibri" w:hAnsi="Calibri" w:cs="Arial"/>
          <w:b w:val="0"/>
          <w:sz w:val="24"/>
          <w:szCs w:val="24"/>
        </w:rPr>
        <w:t xml:space="preserve">Være rollemodell i daglig arbeid; Etterleve god håndhygiene, følge uniformsreglementet, være uten ringer og håndsmykker, bruke beskyttelsesfrakk når </w:t>
      </w:r>
      <w:r w:rsidR="00BD6663" w:rsidRPr="009635EE">
        <w:rPr>
          <w:rFonts w:ascii="Calibri" w:hAnsi="Calibri" w:cs="Arial"/>
          <w:b w:val="0"/>
          <w:sz w:val="24"/>
          <w:szCs w:val="24"/>
        </w:rPr>
        <w:t>det er anbefalt.</w:t>
      </w:r>
    </w:p>
    <w:p w14:paraId="5A83B7E9" w14:textId="77777777" w:rsidR="00BD6663" w:rsidRPr="00BD6663" w:rsidRDefault="00BD6663" w:rsidP="00FD44E1">
      <w:pPr>
        <w:rPr>
          <w:rFonts w:ascii="Calibri" w:hAnsi="Calibri" w:cs="Arial"/>
          <w:b w:val="0"/>
          <w:sz w:val="16"/>
          <w:szCs w:val="16"/>
          <w:highlight w:val="yellow"/>
        </w:rPr>
      </w:pPr>
    </w:p>
    <w:p w14:paraId="0A3347F4" w14:textId="77777777" w:rsidR="007D1E13" w:rsidRDefault="00A0699F" w:rsidP="00FD44E1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 xml:space="preserve">Bidra </w:t>
      </w:r>
      <w:r w:rsidR="00795984" w:rsidRPr="00835483">
        <w:rPr>
          <w:rFonts w:ascii="Calibri" w:hAnsi="Calibri" w:cs="Arial"/>
          <w:b w:val="0"/>
          <w:sz w:val="24"/>
          <w:szCs w:val="24"/>
        </w:rPr>
        <w:t>i utarbeiding og revidering av IKP/ prosedyrer/rutiner</w:t>
      </w:r>
      <w:r w:rsidR="00377408" w:rsidRPr="00835483">
        <w:rPr>
          <w:rFonts w:ascii="Calibri" w:hAnsi="Calibri" w:cs="Arial"/>
          <w:b w:val="0"/>
          <w:sz w:val="24"/>
          <w:szCs w:val="24"/>
        </w:rPr>
        <w:t>.</w:t>
      </w:r>
    </w:p>
    <w:p w14:paraId="6C5C1B1A" w14:textId="77777777" w:rsidR="00BD6663" w:rsidRPr="00BD6663" w:rsidRDefault="00BD6663" w:rsidP="00FD44E1">
      <w:pPr>
        <w:rPr>
          <w:rFonts w:ascii="Calibri" w:hAnsi="Calibri" w:cs="Arial"/>
          <w:b w:val="0"/>
          <w:sz w:val="16"/>
          <w:szCs w:val="16"/>
        </w:rPr>
      </w:pPr>
    </w:p>
    <w:p w14:paraId="2488AEE1" w14:textId="77777777" w:rsidR="00795984" w:rsidRPr="00FD44E1" w:rsidRDefault="007D1E13" w:rsidP="00FD44E1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FD44E1">
        <w:rPr>
          <w:rFonts w:ascii="Calibri" w:hAnsi="Calibri" w:cs="Arial"/>
          <w:b w:val="0"/>
          <w:sz w:val="24"/>
          <w:szCs w:val="24"/>
        </w:rPr>
        <w:t>Dersom ledelsen ber om det: være delaktig i kva</w:t>
      </w:r>
      <w:r w:rsidR="00F642A1" w:rsidRPr="00FD44E1">
        <w:rPr>
          <w:rFonts w:ascii="Calibri" w:hAnsi="Calibri" w:cs="Arial"/>
          <w:b w:val="0"/>
          <w:sz w:val="24"/>
          <w:szCs w:val="24"/>
        </w:rPr>
        <w:t>litetsforbedringsarbeid/ internt revisjonsarbeid</w:t>
      </w:r>
      <w:r w:rsidRPr="00FD44E1">
        <w:rPr>
          <w:rFonts w:ascii="Calibri" w:hAnsi="Calibri" w:cs="Arial"/>
          <w:b w:val="0"/>
          <w:sz w:val="24"/>
          <w:szCs w:val="24"/>
        </w:rPr>
        <w:t xml:space="preserve"> som omhandler smittevern.</w:t>
      </w:r>
    </w:p>
    <w:p w14:paraId="2AA9C016" w14:textId="77777777" w:rsidR="00BD6663" w:rsidRPr="00BD6663" w:rsidRDefault="00BD6663" w:rsidP="00FD44E1">
      <w:pPr>
        <w:rPr>
          <w:rFonts w:ascii="Calibri" w:hAnsi="Calibri" w:cs="Arial"/>
          <w:b w:val="0"/>
          <w:sz w:val="16"/>
          <w:szCs w:val="16"/>
        </w:rPr>
      </w:pPr>
    </w:p>
    <w:p w14:paraId="4D3AD75F" w14:textId="77777777" w:rsidR="00D218D7" w:rsidRDefault="00B931AC" w:rsidP="00FD44E1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>Bidra i utarbeiding av undervisningsprogram og sjekklister som omhandler smittevern.</w:t>
      </w:r>
    </w:p>
    <w:p w14:paraId="65652702" w14:textId="77777777" w:rsidR="00BD6663" w:rsidRPr="00BD6663" w:rsidRDefault="00BD6663" w:rsidP="00BD6663">
      <w:pPr>
        <w:rPr>
          <w:rFonts w:ascii="Calibri" w:hAnsi="Calibri" w:cs="Arial"/>
          <w:b w:val="0"/>
          <w:sz w:val="16"/>
          <w:szCs w:val="16"/>
        </w:rPr>
      </w:pPr>
    </w:p>
    <w:p w14:paraId="74966D36" w14:textId="77777777" w:rsidR="001C7374" w:rsidRDefault="001C7374" w:rsidP="001C7374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>Bistå ledelsen med vurderinger som har å gjøre med utstyr, innkjøp, nybygg og lignende, der smittevernhensy</w:t>
      </w:r>
      <w:r w:rsidR="00377408" w:rsidRPr="00835483">
        <w:rPr>
          <w:rFonts w:ascii="Calibri" w:hAnsi="Calibri" w:cs="Arial"/>
          <w:b w:val="0"/>
          <w:sz w:val="24"/>
          <w:szCs w:val="24"/>
        </w:rPr>
        <w:t>n</w:t>
      </w:r>
      <w:r w:rsidRPr="00835483">
        <w:rPr>
          <w:rFonts w:ascii="Calibri" w:hAnsi="Calibri" w:cs="Arial"/>
          <w:b w:val="0"/>
          <w:sz w:val="24"/>
          <w:szCs w:val="24"/>
        </w:rPr>
        <w:t xml:space="preserve"> er relevant. </w:t>
      </w:r>
    </w:p>
    <w:p w14:paraId="49E8A9A0" w14:textId="77777777" w:rsidR="00BD6663" w:rsidRPr="00BD6663" w:rsidRDefault="00BD6663" w:rsidP="00BD6663">
      <w:pPr>
        <w:rPr>
          <w:rFonts w:ascii="Calibri" w:hAnsi="Calibri" w:cs="Arial"/>
          <w:b w:val="0"/>
          <w:sz w:val="16"/>
          <w:szCs w:val="16"/>
        </w:rPr>
      </w:pPr>
    </w:p>
    <w:p w14:paraId="7DC04673" w14:textId="77777777" w:rsidR="00D218D7" w:rsidRDefault="009B051A" w:rsidP="00D218D7">
      <w:pPr>
        <w:numPr>
          <w:ilvl w:val="0"/>
          <w:numId w:val="1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 xml:space="preserve">Gjøre seg kjent </w:t>
      </w:r>
      <w:r w:rsidR="00D218D7" w:rsidRPr="00835483">
        <w:rPr>
          <w:rFonts w:ascii="Calibri" w:hAnsi="Calibri" w:cs="Arial"/>
          <w:b w:val="0"/>
          <w:sz w:val="24"/>
          <w:szCs w:val="24"/>
        </w:rPr>
        <w:t>med</w:t>
      </w:r>
      <w:r w:rsidRPr="00835483">
        <w:rPr>
          <w:rFonts w:ascii="Calibri" w:hAnsi="Calibri" w:cs="Arial"/>
          <w:b w:val="0"/>
          <w:sz w:val="24"/>
          <w:szCs w:val="24"/>
        </w:rPr>
        <w:t>/ delta i</w:t>
      </w:r>
      <w:r w:rsidR="00D218D7" w:rsidRPr="00835483">
        <w:rPr>
          <w:rFonts w:ascii="Calibri" w:hAnsi="Calibri" w:cs="Arial"/>
          <w:b w:val="0"/>
          <w:sz w:val="24"/>
          <w:szCs w:val="24"/>
        </w:rPr>
        <w:t xml:space="preserve"> nasjonale systemer for infeksjonsovervåking; prevalens- og insidensundersøkelsene.</w:t>
      </w:r>
    </w:p>
    <w:p w14:paraId="545B961F" w14:textId="77777777" w:rsidR="00BD6663" w:rsidRPr="004B37DA" w:rsidRDefault="00BD6663" w:rsidP="00BD6663">
      <w:pPr>
        <w:rPr>
          <w:rFonts w:ascii="Calibri" w:hAnsi="Calibri" w:cs="Arial"/>
          <w:b w:val="0"/>
          <w:sz w:val="16"/>
          <w:szCs w:val="16"/>
        </w:rPr>
      </w:pPr>
    </w:p>
    <w:p w14:paraId="589B1647" w14:textId="77777777" w:rsidR="00D218D7" w:rsidRPr="00AB3DCA" w:rsidRDefault="00D218D7" w:rsidP="00D218D7">
      <w:pPr>
        <w:numPr>
          <w:ilvl w:val="0"/>
          <w:numId w:val="1"/>
        </w:numPr>
        <w:rPr>
          <w:rFonts w:ascii="Calibri" w:hAnsi="Calibri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 xml:space="preserve">Bidra i situasjoner med smittsom sykdom/utbrudd i egen institusjon. </w:t>
      </w:r>
    </w:p>
    <w:p w14:paraId="50B274AA" w14:textId="77777777" w:rsidR="006662F0" w:rsidRDefault="006662F0" w:rsidP="006662F0">
      <w:pPr>
        <w:rPr>
          <w:rFonts w:ascii="Calibri" w:hAnsi="Calibri" w:cs="Arial"/>
          <w:b w:val="0"/>
          <w:sz w:val="24"/>
          <w:szCs w:val="24"/>
        </w:rPr>
      </w:pPr>
    </w:p>
    <w:p w14:paraId="6932738C" w14:textId="77777777" w:rsidR="006662F0" w:rsidRPr="004A10BA" w:rsidRDefault="006662F0" w:rsidP="006662F0">
      <w:pPr>
        <w:rPr>
          <w:rFonts w:ascii="Calibri" w:hAnsi="Calibri" w:cs="Arial"/>
          <w:b w:val="0"/>
          <w:sz w:val="24"/>
          <w:szCs w:val="24"/>
        </w:rPr>
      </w:pPr>
      <w:r w:rsidRPr="004A10BA">
        <w:rPr>
          <w:rFonts w:ascii="Calibri" w:hAnsi="Calibri" w:cs="Arial"/>
          <w:b w:val="0"/>
          <w:sz w:val="24"/>
          <w:szCs w:val="24"/>
        </w:rPr>
        <w:t>Det anbefales at det gjøres avtale mellom leder og smittevernkontakt om:</w:t>
      </w:r>
    </w:p>
    <w:p w14:paraId="4F87C13D" w14:textId="77777777" w:rsidR="007C41E9" w:rsidRDefault="006662F0" w:rsidP="00D320E3">
      <w:pPr>
        <w:numPr>
          <w:ilvl w:val="0"/>
          <w:numId w:val="3"/>
        </w:numPr>
        <w:rPr>
          <w:rFonts w:ascii="Calibri" w:hAnsi="Calibri" w:cs="Arial"/>
          <w:b w:val="0"/>
          <w:sz w:val="24"/>
          <w:szCs w:val="24"/>
        </w:rPr>
      </w:pPr>
      <w:r w:rsidRPr="00835483">
        <w:rPr>
          <w:rFonts w:ascii="Calibri" w:hAnsi="Calibri" w:cs="Arial"/>
          <w:b w:val="0"/>
          <w:sz w:val="24"/>
          <w:szCs w:val="24"/>
        </w:rPr>
        <w:t>Tidsbruk til vervet</w:t>
      </w:r>
    </w:p>
    <w:p w14:paraId="260D12E9" w14:textId="77777777" w:rsidR="007C41E9" w:rsidRDefault="006662F0" w:rsidP="00D320E3">
      <w:pPr>
        <w:numPr>
          <w:ilvl w:val="0"/>
          <w:numId w:val="3"/>
        </w:numPr>
        <w:rPr>
          <w:rFonts w:ascii="Calibri" w:hAnsi="Calibri" w:cs="Arial"/>
          <w:b w:val="0"/>
          <w:sz w:val="24"/>
          <w:szCs w:val="24"/>
        </w:rPr>
      </w:pPr>
      <w:r w:rsidRPr="007C41E9">
        <w:rPr>
          <w:rFonts w:ascii="Calibri" w:hAnsi="Calibri" w:cs="Arial"/>
          <w:b w:val="0"/>
          <w:sz w:val="24"/>
          <w:szCs w:val="24"/>
        </w:rPr>
        <w:t>Prioritering av oppgaver</w:t>
      </w:r>
    </w:p>
    <w:p w14:paraId="5E9B2EA3" w14:textId="77777777" w:rsidR="00E66085" w:rsidRPr="007C41E9" w:rsidRDefault="006662F0" w:rsidP="00D320E3">
      <w:pPr>
        <w:numPr>
          <w:ilvl w:val="0"/>
          <w:numId w:val="3"/>
        </w:numPr>
        <w:rPr>
          <w:rFonts w:ascii="Calibri" w:hAnsi="Calibri" w:cs="Arial"/>
          <w:b w:val="0"/>
          <w:sz w:val="24"/>
          <w:szCs w:val="24"/>
        </w:rPr>
      </w:pPr>
      <w:r w:rsidRPr="007C41E9">
        <w:rPr>
          <w:rFonts w:ascii="Calibri" w:hAnsi="Calibri" w:cs="Arial"/>
          <w:b w:val="0"/>
          <w:sz w:val="24"/>
          <w:szCs w:val="24"/>
        </w:rPr>
        <w:t>Mulighet for faglig oppdatering/ kurs</w:t>
      </w:r>
    </w:p>
    <w:sectPr w:rsidR="00E66085" w:rsidRPr="007C41E9" w:rsidSect="00E87AAF">
      <w:footerReference w:type="defaul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6D26" w14:textId="77777777" w:rsidR="00AB3587" w:rsidRDefault="00AB3587" w:rsidP="004313EC">
      <w:r>
        <w:separator/>
      </w:r>
    </w:p>
  </w:endnote>
  <w:endnote w:type="continuationSeparator" w:id="0">
    <w:p w14:paraId="45B4869D" w14:textId="77777777" w:rsidR="00AB3587" w:rsidRDefault="00AB3587" w:rsidP="0043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8" w:type="dxa"/>
      <w:tblInd w:w="-14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8"/>
    </w:tblGrid>
    <w:tr w:rsidR="00E87AAF" w:rsidRPr="00423BAD" w14:paraId="6FBE8610" w14:textId="77777777" w:rsidTr="00423BAD">
      <w:trPr>
        <w:trHeight w:val="547"/>
      </w:trPr>
      <w:tc>
        <w:tcPr>
          <w:tcW w:w="119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1CBB60" w14:textId="77777777" w:rsidR="00E87AAF" w:rsidRPr="007C2903" w:rsidRDefault="00930742" w:rsidP="00423BAD">
          <w:pPr>
            <w:jc w:val="center"/>
            <w:rPr>
              <w:rFonts w:ascii="Calibri Light" w:eastAsia="Calibri" w:hAnsi="Calibri Light" w:cs="Calibri Light"/>
              <w:b w:val="0"/>
            </w:rPr>
          </w:pPr>
          <w:r w:rsidRPr="007C2903">
            <w:rPr>
              <w:rFonts w:ascii="Calibri Light" w:eastAsia="Calibri" w:hAnsi="Calibri Light" w:cs="Calibri Light"/>
              <w:b w:val="0"/>
            </w:rPr>
            <w:t>Av smittevernsykepleiere som rådgir kommunehelsetjenesten, ansatt i sykehusene i Helse Nord</w:t>
          </w:r>
        </w:p>
        <w:p w14:paraId="3E4D28B8" w14:textId="77777777" w:rsidR="00930742" w:rsidRPr="007C2903" w:rsidRDefault="00930742" w:rsidP="00423BAD">
          <w:pPr>
            <w:jc w:val="center"/>
            <w:rPr>
              <w:rFonts w:ascii="Calibri Light" w:eastAsia="Calibri" w:hAnsi="Calibri Light" w:cs="Calibri Light"/>
              <w:b w:val="0"/>
            </w:rPr>
          </w:pPr>
          <w:r w:rsidRPr="007C2903">
            <w:rPr>
              <w:rFonts w:ascii="Calibri Light" w:eastAsia="Calibri" w:hAnsi="Calibri Light" w:cs="Calibri Light"/>
              <w:b w:val="0"/>
            </w:rPr>
            <w:t xml:space="preserve">Kontakt: skht@helse-nord.no </w:t>
          </w:r>
        </w:p>
        <w:p w14:paraId="311FE254" w14:textId="77777777" w:rsidR="00E87AAF" w:rsidRPr="007C2903" w:rsidRDefault="00930742" w:rsidP="00423BAD">
          <w:pPr>
            <w:jc w:val="center"/>
            <w:rPr>
              <w:rFonts w:ascii="Calibri Light" w:eastAsia="Calibri" w:hAnsi="Calibri Light" w:cs="Calibri Light"/>
              <w:b w:val="0"/>
              <w:sz w:val="18"/>
              <w:szCs w:val="18"/>
            </w:rPr>
          </w:pPr>
          <w:r w:rsidRPr="007C2903">
            <w:rPr>
              <w:rFonts w:ascii="Calibri Light" w:eastAsia="Calibri" w:hAnsi="Calibri Light" w:cs="Calibri Light"/>
              <w:b w:val="0"/>
              <w:sz w:val="18"/>
              <w:szCs w:val="18"/>
            </w:rPr>
            <w:t>Oppdatert mars 202</w:t>
          </w:r>
          <w:r w:rsidR="007632C4" w:rsidRPr="007C2903">
            <w:rPr>
              <w:rFonts w:ascii="Calibri Light" w:eastAsia="Calibri" w:hAnsi="Calibri Light" w:cs="Calibri Light"/>
              <w:b w:val="0"/>
              <w:sz w:val="18"/>
              <w:szCs w:val="18"/>
            </w:rPr>
            <w:t>6</w:t>
          </w:r>
        </w:p>
        <w:p w14:paraId="2F3A6EEF" w14:textId="77777777" w:rsidR="00E87AAF" w:rsidRPr="00423BAD" w:rsidRDefault="00E87AAF" w:rsidP="00E87AAF">
          <w:pPr>
            <w:rPr>
              <w:rFonts w:eastAsia="Calibri" w:cs="Calibri"/>
            </w:rPr>
          </w:pPr>
        </w:p>
      </w:tc>
    </w:tr>
  </w:tbl>
  <w:p w14:paraId="7B29F956" w14:textId="77777777" w:rsidR="00E87AAF" w:rsidRDefault="00E87A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ECB4" w14:textId="77777777" w:rsidR="00AB3587" w:rsidRDefault="00AB3587" w:rsidP="004313EC">
      <w:r>
        <w:separator/>
      </w:r>
    </w:p>
  </w:footnote>
  <w:footnote w:type="continuationSeparator" w:id="0">
    <w:p w14:paraId="062DD11E" w14:textId="77777777" w:rsidR="00AB3587" w:rsidRDefault="00AB3587" w:rsidP="0043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104"/>
    <w:multiLevelType w:val="hybridMultilevel"/>
    <w:tmpl w:val="C14C2A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960F4"/>
    <w:multiLevelType w:val="hybridMultilevel"/>
    <w:tmpl w:val="8E40989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D566B"/>
    <w:multiLevelType w:val="multilevel"/>
    <w:tmpl w:val="135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B005A"/>
    <w:multiLevelType w:val="multilevel"/>
    <w:tmpl w:val="72D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824F5C"/>
    <w:multiLevelType w:val="hybridMultilevel"/>
    <w:tmpl w:val="7974C8D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BB6A42"/>
    <w:multiLevelType w:val="hybridMultilevel"/>
    <w:tmpl w:val="28E2E5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4B50A7"/>
    <w:multiLevelType w:val="hybridMultilevel"/>
    <w:tmpl w:val="AE046A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11B77"/>
    <w:multiLevelType w:val="multilevel"/>
    <w:tmpl w:val="D95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396BB7"/>
    <w:multiLevelType w:val="hybridMultilevel"/>
    <w:tmpl w:val="40DA5D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7192704">
    <w:abstractNumId w:val="1"/>
  </w:num>
  <w:num w:numId="2" w16cid:durableId="1407806016">
    <w:abstractNumId w:val="8"/>
  </w:num>
  <w:num w:numId="3" w16cid:durableId="2011330011">
    <w:abstractNumId w:val="5"/>
  </w:num>
  <w:num w:numId="4" w16cid:durableId="793057779">
    <w:abstractNumId w:val="6"/>
  </w:num>
  <w:num w:numId="5" w16cid:durableId="712385792">
    <w:abstractNumId w:val="4"/>
  </w:num>
  <w:num w:numId="6" w16cid:durableId="1005746138">
    <w:abstractNumId w:val="0"/>
  </w:num>
  <w:num w:numId="7" w16cid:durableId="776871344">
    <w:abstractNumId w:val="2"/>
  </w:num>
  <w:num w:numId="8" w16cid:durableId="458954178">
    <w:abstractNumId w:val="7"/>
  </w:num>
  <w:num w:numId="9" w16cid:durableId="160361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B9"/>
    <w:rsid w:val="00000592"/>
    <w:rsid w:val="0007704F"/>
    <w:rsid w:val="000947E4"/>
    <w:rsid w:val="00145A55"/>
    <w:rsid w:val="001960CD"/>
    <w:rsid w:val="001C7374"/>
    <w:rsid w:val="001E0676"/>
    <w:rsid w:val="002541D9"/>
    <w:rsid w:val="00287B1C"/>
    <w:rsid w:val="00293959"/>
    <w:rsid w:val="002C4E53"/>
    <w:rsid w:val="003539DD"/>
    <w:rsid w:val="003665D3"/>
    <w:rsid w:val="003743CB"/>
    <w:rsid w:val="00377408"/>
    <w:rsid w:val="003950E8"/>
    <w:rsid w:val="003A69E8"/>
    <w:rsid w:val="003E3F1D"/>
    <w:rsid w:val="003F7597"/>
    <w:rsid w:val="00421B4A"/>
    <w:rsid w:val="00423BAD"/>
    <w:rsid w:val="004313EC"/>
    <w:rsid w:val="0046437D"/>
    <w:rsid w:val="00482DF8"/>
    <w:rsid w:val="00497483"/>
    <w:rsid w:val="004B37DA"/>
    <w:rsid w:val="005250DD"/>
    <w:rsid w:val="005474E9"/>
    <w:rsid w:val="005A5AB9"/>
    <w:rsid w:val="00616EE2"/>
    <w:rsid w:val="006662F0"/>
    <w:rsid w:val="0066646A"/>
    <w:rsid w:val="006C3651"/>
    <w:rsid w:val="006F20B3"/>
    <w:rsid w:val="006F3E76"/>
    <w:rsid w:val="007632C4"/>
    <w:rsid w:val="00771839"/>
    <w:rsid w:val="00795984"/>
    <w:rsid w:val="007C2903"/>
    <w:rsid w:val="007C41E9"/>
    <w:rsid w:val="007D1E13"/>
    <w:rsid w:val="007E48AE"/>
    <w:rsid w:val="007F6B3F"/>
    <w:rsid w:val="00835483"/>
    <w:rsid w:val="00837598"/>
    <w:rsid w:val="008863DA"/>
    <w:rsid w:val="008F4212"/>
    <w:rsid w:val="00930742"/>
    <w:rsid w:val="009330F4"/>
    <w:rsid w:val="00945C7E"/>
    <w:rsid w:val="00953380"/>
    <w:rsid w:val="009635EE"/>
    <w:rsid w:val="009B051A"/>
    <w:rsid w:val="00A0699F"/>
    <w:rsid w:val="00A664DC"/>
    <w:rsid w:val="00AB3587"/>
    <w:rsid w:val="00AB3DCA"/>
    <w:rsid w:val="00AC5451"/>
    <w:rsid w:val="00AD6F86"/>
    <w:rsid w:val="00AF1CA5"/>
    <w:rsid w:val="00B501B8"/>
    <w:rsid w:val="00B56E40"/>
    <w:rsid w:val="00B77F71"/>
    <w:rsid w:val="00B931AC"/>
    <w:rsid w:val="00BD6663"/>
    <w:rsid w:val="00C559F7"/>
    <w:rsid w:val="00C751B5"/>
    <w:rsid w:val="00CA004A"/>
    <w:rsid w:val="00CD165D"/>
    <w:rsid w:val="00D218D7"/>
    <w:rsid w:val="00D320E3"/>
    <w:rsid w:val="00D83F2D"/>
    <w:rsid w:val="00D86CF9"/>
    <w:rsid w:val="00E3698D"/>
    <w:rsid w:val="00E653FF"/>
    <w:rsid w:val="00E66085"/>
    <w:rsid w:val="00E67047"/>
    <w:rsid w:val="00E87AAF"/>
    <w:rsid w:val="00F6124B"/>
    <w:rsid w:val="00F642A1"/>
    <w:rsid w:val="00FA7438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237CB2"/>
  <w15:chartTrackingRefBased/>
  <w15:docId w15:val="{0A7FEF42-1C85-4FD4-B818-BA90333E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8D7"/>
    <w:rPr>
      <w:rFonts w:ascii="Tahoma" w:hAnsi="Tahoma"/>
      <w:b/>
    </w:rPr>
  </w:style>
  <w:style w:type="paragraph" w:styleId="Overskrift1">
    <w:name w:val="heading 1"/>
    <w:basedOn w:val="Normal"/>
    <w:link w:val="Overskrift1Tegn"/>
    <w:uiPriority w:val="9"/>
    <w:qFormat/>
    <w:rsid w:val="008863DA"/>
    <w:pPr>
      <w:keepNext/>
      <w:spacing w:after="60"/>
      <w:outlineLvl w:val="0"/>
    </w:pPr>
    <w:rPr>
      <w:rFonts w:ascii="Cambria" w:hAnsi="Cambria"/>
      <w:bCs/>
      <w:kern w:val="36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8863DA"/>
    <w:pPr>
      <w:keepNext/>
      <w:spacing w:before="120" w:after="60"/>
      <w:ind w:left="576" w:hanging="576"/>
      <w:outlineLvl w:val="1"/>
    </w:pPr>
    <w:rPr>
      <w:rFonts w:ascii="Arial" w:hAnsi="Arial" w:cs="Arial"/>
      <w:bCs/>
      <w:i/>
      <w:iCs/>
      <w:sz w:val="28"/>
      <w:szCs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Listeavsnitt">
    <w:name w:val="List Paragraph"/>
    <w:basedOn w:val="Normal"/>
    <w:uiPriority w:val="34"/>
    <w:qFormat/>
    <w:rsid w:val="007D1E13"/>
    <w:pPr>
      <w:ind w:left="708"/>
    </w:pPr>
  </w:style>
  <w:style w:type="paragraph" w:styleId="Topptekst">
    <w:name w:val="header"/>
    <w:basedOn w:val="Normal"/>
    <w:link w:val="TopptekstTegn"/>
    <w:uiPriority w:val="99"/>
    <w:unhideWhenUsed/>
    <w:rsid w:val="004313E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313EC"/>
    <w:rPr>
      <w:rFonts w:ascii="Tahoma" w:hAnsi="Tahoma"/>
      <w:b/>
    </w:rPr>
  </w:style>
  <w:style w:type="paragraph" w:styleId="Bunntekst">
    <w:name w:val="footer"/>
    <w:basedOn w:val="Normal"/>
    <w:link w:val="BunntekstTegn"/>
    <w:uiPriority w:val="99"/>
    <w:unhideWhenUsed/>
    <w:rsid w:val="004313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313EC"/>
    <w:rPr>
      <w:rFonts w:ascii="Tahoma" w:hAnsi="Tahoma"/>
      <w:b/>
    </w:rPr>
  </w:style>
  <w:style w:type="character" w:styleId="Hyperkobling">
    <w:name w:val="Hyperlink"/>
    <w:uiPriority w:val="99"/>
    <w:unhideWhenUsed/>
    <w:rsid w:val="00BD6663"/>
    <w:rPr>
      <w:color w:val="0563C1"/>
      <w:u w:val="single"/>
    </w:rPr>
  </w:style>
  <w:style w:type="character" w:styleId="Fulgthyperkobling">
    <w:name w:val="FollowedHyperlink"/>
    <w:uiPriority w:val="99"/>
    <w:semiHidden/>
    <w:unhideWhenUsed/>
    <w:rsid w:val="00F6124B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AB3DC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Ulstomtale">
    <w:name w:val="Unresolved Mention"/>
    <w:uiPriority w:val="99"/>
    <w:semiHidden/>
    <w:unhideWhenUsed/>
    <w:rsid w:val="00E67047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63D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8863DA"/>
    <w:rPr>
      <w:rFonts w:ascii="Segoe UI" w:hAnsi="Segoe UI" w:cs="Segoe UI"/>
      <w:b/>
      <w:sz w:val="18"/>
      <w:szCs w:val="18"/>
    </w:rPr>
  </w:style>
  <w:style w:type="character" w:customStyle="1" w:styleId="Overskrift1Tegn">
    <w:name w:val="Overskrift 1 Tegn"/>
    <w:link w:val="Overskrift1"/>
    <w:uiPriority w:val="9"/>
    <w:rsid w:val="008863DA"/>
    <w:rPr>
      <w:rFonts w:ascii="Cambria" w:hAnsi="Cambria"/>
      <w:b/>
      <w:bCs/>
      <w:kern w:val="36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8863DA"/>
    <w:rPr>
      <w:rFonts w:ascii="Arial" w:hAnsi="Arial" w:cs="Arial"/>
      <w:b/>
      <w:bCs/>
      <w:i/>
      <w:iCs/>
      <w:sz w:val="28"/>
      <w:szCs w:val="28"/>
    </w:rPr>
  </w:style>
  <w:style w:type="table" w:styleId="Tabellrutenett">
    <w:name w:val="Table Grid"/>
    <w:basedOn w:val="Vanligtabell"/>
    <w:uiPriority w:val="59"/>
    <w:rsid w:val="00E87A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hi.no/nettpub/smittevernveilederen/temakapitler/09.-basale-smittevernrutiner-i-hel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nn.no/fag-og-forskning/kompetansesenter-i-smittevern-helse-nord-korsn/smittevern-for-kommunehelsetjenesten#kontakt-o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6A48EB660BA408175FB8E2CA45DC7" ma:contentTypeVersion="15" ma:contentTypeDescription="Opprett et nytt dokument." ma:contentTypeScope="" ma:versionID="04f77f5526d3397bf59340718a24c7f9">
  <xsd:schema xmlns:xsd="http://www.w3.org/2001/XMLSchema" xmlns:xs="http://www.w3.org/2001/XMLSchema" xmlns:p="http://schemas.microsoft.com/office/2006/metadata/properties" xmlns:ns1="http://schemas.microsoft.com/sharepoint/v3" xmlns:ns2="85771bec-83e1-4f3d-9eea-9d07542f2816" targetNamespace="http://schemas.microsoft.com/office/2006/metadata/properties" ma:root="true" ma:fieldsID="ec6c831fbf7e4a0f41d5163caa14a0a1" ns1:_="" ns2:_="">
    <xsd:import namespace="http://schemas.microsoft.com/sharepoint/v3"/>
    <xsd:import namespace="85771bec-83e1-4f3d-9eea-9d07542f28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71bec-83e1-4f3d-9eea-9d07542f28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b1474d6-d385-4274-8de1-35402795c7f5}" ma:internalName="TaxCatchAll" ma:showField="CatchAllData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b1474d6-d385-4274-8de1-35402795c7f5}" ma:internalName="TaxCatchAllLabel" ma:readOnly="true" ma:showField="CatchAllDataLabel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71bec-83e1-4f3d-9eea-9d07542f2816"/>
    <FNSPRollUpIngress xmlns="85771bec-83e1-4f3d-9eea-9d07542f2816" xsi:nil="true"/>
    <PublishingExpirationDate xmlns="http://schemas.microsoft.com/sharepoint/v3" xsi:nil="true"/>
    <PublishingStartDate xmlns="http://schemas.microsoft.com/sharepoint/v3" xsi:nil="true"/>
    <TaxKeywordTaxHTField xmlns="85771bec-83e1-4f3d-9eea-9d07542f281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D56204D-DCA6-4863-8441-89F06530735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9F8B98-6C84-48CF-B32C-A57F0B0C7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7EF2B0-FEB2-46A6-8034-6868E4DFF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771bec-83e1-4f3d-9eea-9d07542f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6DCF6-9C24-47D4-8E35-361B7628CC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779E39-D8D6-41D3-93FC-DCF8F0299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SMITTEVERNKONTAKTENES OPPGAVER</vt:lpstr>
    </vt:vector>
  </TitlesOfParts>
  <Company>Nordlandssykehuset</Company>
  <LinksUpToDate>false</LinksUpToDate>
  <CharactersWithSpaces>2074</CharactersWithSpaces>
  <SharedDoc>false</SharedDoc>
  <HLinks>
    <vt:vector size="12" baseType="variant"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https://www.fhi.no/nettpub/smittevernveilederen/temakapitler/09.-basale-smittevernrutiner-i-hels/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https://unn.no/fag-og-forskning/kompetansesenter-i-smittevern-helse-nord-korsn/smittevern-for-kommunehelsetjenesten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SMITTEVERNKONTAKTENES OPPGAVER</dc:title>
  <dc:subject/>
  <dc:creator>ehd</dc:creator>
  <cp:keywords/>
  <dc:description/>
  <cp:lastModifiedBy>Kjensli Jan Frode</cp:lastModifiedBy>
  <cp:revision>2</cp:revision>
  <cp:lastPrinted>2010-02-12T11:09:00Z</cp:lastPrinted>
  <dcterms:created xsi:type="dcterms:W3CDTF">2026-03-19T11:57:00Z</dcterms:created>
  <dcterms:modified xsi:type="dcterms:W3CDTF">2026-03-19T11:57:00Z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